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6FF0C3F" w14:textId="2288C6A2" w:rsidR="00BC4B54" w:rsidRDefault="00BC4B54" w:rsidP="00BC4B54">
      <w:pPr>
        <w:jc w:val="center"/>
        <w:rPr>
          <w:b/>
          <w:sz w:val="56"/>
          <w:szCs w:val="56"/>
        </w:rPr>
      </w:pPr>
    </w:p>
    <w:p w14:paraId="71858E4C" w14:textId="0C7CD36B" w:rsidR="00BC4B54" w:rsidRDefault="00943C7C" w:rsidP="00BC4B54">
      <w:pPr>
        <w:jc w:val="center"/>
        <w:rPr>
          <w:b/>
          <w:sz w:val="56"/>
          <w:szCs w:val="56"/>
        </w:rPr>
      </w:pPr>
      <w:r>
        <w:rPr>
          <w:noProof/>
        </w:rPr>
        <w:drawing>
          <wp:inline distT="0" distB="0" distL="0" distR="0" wp14:anchorId="2BC755F0" wp14:editId="19389628">
            <wp:extent cx="1893586" cy="1724654"/>
            <wp:effectExtent l="0" t="0" r="0" b="9525"/>
            <wp:docPr id="6" name="Picture 2" descr="Logo&#10;&#10;Description automatically generated with medium confidence">
              <a:extLst xmlns:a="http://schemas.openxmlformats.org/drawingml/2006/main">
                <a:ext uri="{FF2B5EF4-FFF2-40B4-BE49-F238E27FC236}">
                  <a16:creationId xmlns:a16="http://schemas.microsoft.com/office/drawing/2014/main" id="{9EAB8897-E4EB-4672-704C-9A31819F102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Logo&#10;&#10;Description automatically generated with medium confidence">
                      <a:extLst>
                        <a:ext uri="{FF2B5EF4-FFF2-40B4-BE49-F238E27FC236}">
                          <a16:creationId xmlns:a16="http://schemas.microsoft.com/office/drawing/2014/main" id="{9EAB8897-E4EB-4672-704C-9A31819F1025}"/>
                        </a:ext>
                      </a:extLst>
                    </pic:cNvPr>
                    <pic:cNvPicPr>
                      <a:picLocks noChangeAspect="1"/>
                    </pic:cNvPicPr>
                  </pic:nvPicPr>
                  <pic:blipFill>
                    <a:blip r:embed="rId7" cstate="print">
                      <a:extLst>
                        <a:ext uri="{28A0092B-C50C-407E-A947-70E740481C1C}">
                          <a14:useLocalDpi xmlns:a14="http://schemas.microsoft.com/office/drawing/2010/main" val="0"/>
                        </a:ext>
                      </a:extLst>
                    </a:blip>
                    <a:stretch>
                      <a:fillRect/>
                    </a:stretch>
                  </pic:blipFill>
                  <pic:spPr>
                    <a:xfrm>
                      <a:off x="0" y="0"/>
                      <a:ext cx="1893586" cy="1724654"/>
                    </a:xfrm>
                    <a:prstGeom prst="rect">
                      <a:avLst/>
                    </a:prstGeom>
                  </pic:spPr>
                </pic:pic>
              </a:graphicData>
            </a:graphic>
          </wp:inline>
        </w:drawing>
      </w:r>
    </w:p>
    <w:p w14:paraId="2BB0E967" w14:textId="77777777" w:rsidR="00BC4B54" w:rsidRDefault="00BC4B54" w:rsidP="00BC4B54">
      <w:pPr>
        <w:jc w:val="center"/>
        <w:rPr>
          <w:b/>
          <w:sz w:val="56"/>
          <w:szCs w:val="56"/>
        </w:rPr>
      </w:pPr>
    </w:p>
    <w:p w14:paraId="3CF6EE8F" w14:textId="77777777" w:rsidR="00BC4B54" w:rsidRDefault="00BC4B54" w:rsidP="00BC4B54">
      <w:pPr>
        <w:jc w:val="center"/>
        <w:rPr>
          <w:b/>
          <w:sz w:val="56"/>
          <w:szCs w:val="56"/>
        </w:rPr>
      </w:pPr>
    </w:p>
    <w:p w14:paraId="682AAB21" w14:textId="77777777" w:rsidR="00BC4B54" w:rsidRDefault="00BC4B54" w:rsidP="00BC4B54">
      <w:pPr>
        <w:jc w:val="center"/>
        <w:rPr>
          <w:b/>
          <w:sz w:val="56"/>
          <w:szCs w:val="56"/>
        </w:rPr>
      </w:pPr>
    </w:p>
    <w:p w14:paraId="47F40042" w14:textId="77777777" w:rsidR="00BC4B54" w:rsidRDefault="00BC4B54" w:rsidP="00BC4B54">
      <w:pPr>
        <w:jc w:val="center"/>
        <w:rPr>
          <w:b/>
          <w:sz w:val="56"/>
          <w:szCs w:val="56"/>
        </w:rPr>
      </w:pPr>
    </w:p>
    <w:p w14:paraId="76BAB3B2" w14:textId="321612E2" w:rsidR="00BC4B54" w:rsidRPr="00D95382" w:rsidRDefault="00D95382" w:rsidP="00BC4B54">
      <w:pPr>
        <w:jc w:val="center"/>
        <w:rPr>
          <w:b/>
          <w:sz w:val="72"/>
          <w:szCs w:val="72"/>
        </w:rPr>
      </w:pPr>
      <w:r w:rsidRPr="00D95382">
        <w:rPr>
          <w:b/>
          <w:sz w:val="72"/>
          <w:szCs w:val="72"/>
        </w:rPr>
        <w:t>Moving &amp; Assisting</w:t>
      </w:r>
      <w:r w:rsidR="00BC4B54" w:rsidRPr="00D95382">
        <w:rPr>
          <w:b/>
          <w:sz w:val="72"/>
          <w:szCs w:val="72"/>
        </w:rPr>
        <w:t xml:space="preserve"> </w:t>
      </w:r>
      <w:r w:rsidRPr="00D95382">
        <w:rPr>
          <w:b/>
          <w:sz w:val="72"/>
          <w:szCs w:val="72"/>
        </w:rPr>
        <w:t>People</w:t>
      </w:r>
      <w:r w:rsidR="00BC4B54" w:rsidRPr="00D95382">
        <w:rPr>
          <w:b/>
          <w:sz w:val="72"/>
          <w:szCs w:val="72"/>
        </w:rPr>
        <w:t xml:space="preserve"> </w:t>
      </w:r>
      <w:r>
        <w:rPr>
          <w:b/>
          <w:sz w:val="72"/>
          <w:szCs w:val="72"/>
        </w:rPr>
        <w:t xml:space="preserve">Theory </w:t>
      </w:r>
      <w:r w:rsidRPr="00D95382">
        <w:rPr>
          <w:b/>
          <w:sz w:val="72"/>
          <w:szCs w:val="72"/>
        </w:rPr>
        <w:t xml:space="preserve">Level 1 </w:t>
      </w:r>
      <w:r w:rsidR="00BC4B54" w:rsidRPr="00D95382">
        <w:rPr>
          <w:b/>
          <w:sz w:val="72"/>
          <w:szCs w:val="72"/>
        </w:rPr>
        <w:t xml:space="preserve"> </w:t>
      </w:r>
    </w:p>
    <w:p w14:paraId="738CBE0E" w14:textId="77777777" w:rsidR="00BC4B54" w:rsidRDefault="00BC4B54" w:rsidP="00BC4B54">
      <w:pPr>
        <w:jc w:val="center"/>
        <w:rPr>
          <w:b/>
        </w:rPr>
      </w:pPr>
      <w:r w:rsidRPr="00C73E68">
        <w:rPr>
          <w:rFonts w:eastAsia="Calibri"/>
          <w:b/>
          <w:sz w:val="48"/>
          <w:szCs w:val="48"/>
        </w:rPr>
        <w:t>(Virtual Training Course)</w:t>
      </w:r>
    </w:p>
    <w:p w14:paraId="79640BCE" w14:textId="77777777" w:rsidR="00BC4B54" w:rsidRDefault="00BC4B54" w:rsidP="00BC4B54">
      <w:pPr>
        <w:jc w:val="center"/>
        <w:rPr>
          <w:b/>
        </w:rPr>
      </w:pPr>
    </w:p>
    <w:p w14:paraId="0E25CD42" w14:textId="77777777" w:rsidR="00BC4B54" w:rsidRDefault="00BC4B54" w:rsidP="00BC4B54">
      <w:pPr>
        <w:jc w:val="center"/>
        <w:rPr>
          <w:b/>
        </w:rPr>
      </w:pPr>
    </w:p>
    <w:p w14:paraId="5B401459" w14:textId="77777777" w:rsidR="00BC4B54" w:rsidRDefault="00BC4B54" w:rsidP="00BC4B54">
      <w:pPr>
        <w:jc w:val="center"/>
        <w:rPr>
          <w:b/>
        </w:rPr>
      </w:pPr>
    </w:p>
    <w:p w14:paraId="44597D16" w14:textId="77777777" w:rsidR="00BC4B54" w:rsidRDefault="00BC4B54" w:rsidP="00BC4B54">
      <w:pPr>
        <w:jc w:val="center"/>
        <w:rPr>
          <w:b/>
        </w:rPr>
      </w:pPr>
    </w:p>
    <w:p w14:paraId="38209E44" w14:textId="77777777" w:rsidR="00BC4B54" w:rsidRDefault="00BC4B54" w:rsidP="00BC4B54">
      <w:pPr>
        <w:jc w:val="center"/>
        <w:rPr>
          <w:b/>
        </w:rPr>
      </w:pPr>
    </w:p>
    <w:p w14:paraId="56647869" w14:textId="77777777" w:rsidR="00BC4B54" w:rsidRDefault="00BC4B54" w:rsidP="00BC4B54">
      <w:pPr>
        <w:jc w:val="center"/>
        <w:rPr>
          <w:b/>
        </w:rPr>
      </w:pPr>
    </w:p>
    <w:p w14:paraId="676C2896" w14:textId="77777777" w:rsidR="00BC4B54" w:rsidRDefault="00BC4B54" w:rsidP="00BC4B54">
      <w:pPr>
        <w:jc w:val="center"/>
        <w:rPr>
          <w:b/>
        </w:rPr>
      </w:pPr>
    </w:p>
    <w:p w14:paraId="3B5DF788" w14:textId="77777777" w:rsidR="00BC4B54" w:rsidRDefault="00BC4B54" w:rsidP="00BC4B54">
      <w:pPr>
        <w:jc w:val="center"/>
        <w:rPr>
          <w:b/>
        </w:rPr>
      </w:pPr>
    </w:p>
    <w:p w14:paraId="1EEDEB9C" w14:textId="77777777" w:rsidR="00BC4B54" w:rsidRDefault="00BC4B54" w:rsidP="00BC4B54">
      <w:pPr>
        <w:jc w:val="center"/>
        <w:rPr>
          <w:b/>
        </w:rPr>
      </w:pPr>
    </w:p>
    <w:p w14:paraId="287472ED" w14:textId="77777777" w:rsidR="00BC4B54" w:rsidRDefault="00BC4B54" w:rsidP="00BC4B54">
      <w:pPr>
        <w:jc w:val="center"/>
        <w:rPr>
          <w:b/>
        </w:rPr>
      </w:pPr>
    </w:p>
    <w:p w14:paraId="1669AADE" w14:textId="77777777" w:rsidR="00BC4B54" w:rsidRDefault="00BC4B54" w:rsidP="00BC4B54">
      <w:pPr>
        <w:jc w:val="center"/>
        <w:rPr>
          <w:b/>
        </w:rPr>
      </w:pPr>
    </w:p>
    <w:p w14:paraId="6ECCC609" w14:textId="77777777" w:rsidR="00BC4B54" w:rsidRDefault="00BC4B54" w:rsidP="00BC4B54">
      <w:pPr>
        <w:jc w:val="center"/>
        <w:rPr>
          <w:b/>
        </w:rPr>
      </w:pPr>
    </w:p>
    <w:p w14:paraId="40D63ABC" w14:textId="77777777" w:rsidR="00BC4B54" w:rsidRDefault="00BC4B54" w:rsidP="00BC4B54">
      <w:pPr>
        <w:jc w:val="center"/>
        <w:rPr>
          <w:b/>
        </w:rPr>
      </w:pPr>
    </w:p>
    <w:p w14:paraId="759814B0" w14:textId="77777777" w:rsidR="00BC4B54" w:rsidRDefault="00BC4B54" w:rsidP="00BC4B54">
      <w:pPr>
        <w:jc w:val="center"/>
        <w:rPr>
          <w:b/>
        </w:rPr>
      </w:pPr>
    </w:p>
    <w:p w14:paraId="6623A2F4" w14:textId="13DF289E" w:rsidR="00BC4B54" w:rsidRDefault="00BC4B54" w:rsidP="00BC4B54">
      <w:pPr>
        <w:jc w:val="center"/>
        <w:rPr>
          <w:b/>
        </w:rPr>
      </w:pPr>
    </w:p>
    <w:p w14:paraId="7325F7EF" w14:textId="12A5710E" w:rsidR="00D95382" w:rsidRDefault="00D95382" w:rsidP="00BC4B54">
      <w:pPr>
        <w:jc w:val="center"/>
        <w:rPr>
          <w:b/>
        </w:rPr>
      </w:pPr>
    </w:p>
    <w:p w14:paraId="6FEEE8D8" w14:textId="77777777" w:rsidR="00D95382" w:rsidRDefault="00D95382" w:rsidP="00BC4B54">
      <w:pPr>
        <w:jc w:val="center"/>
        <w:rPr>
          <w:b/>
        </w:rPr>
      </w:pPr>
    </w:p>
    <w:p w14:paraId="002F654D" w14:textId="77777777" w:rsidR="00BC4B54" w:rsidRDefault="00BC4B54" w:rsidP="00BC4B54">
      <w:pPr>
        <w:jc w:val="center"/>
        <w:rPr>
          <w:b/>
        </w:rPr>
      </w:pPr>
      <w:r>
        <w:rPr>
          <w:b/>
        </w:rPr>
        <w:t>To discuss any of the content in this Virtual Training Workbook please follow instructions within and details given to you by your Trainer</w:t>
      </w:r>
    </w:p>
    <w:p w14:paraId="354DFBB6" w14:textId="77777777" w:rsidR="00BC4B54" w:rsidRDefault="00BC4B54" w:rsidP="00BC4B54">
      <w:pPr>
        <w:rPr>
          <w:b/>
          <w:sz w:val="28"/>
          <w:szCs w:val="28"/>
        </w:rPr>
      </w:pPr>
    </w:p>
    <w:p w14:paraId="5CC4F0C2" w14:textId="77777777" w:rsidR="001000B3" w:rsidRPr="00174D56" w:rsidRDefault="001000B3" w:rsidP="001000B3">
      <w:pPr>
        <w:rPr>
          <w:bCs/>
        </w:rPr>
      </w:pPr>
      <w:r w:rsidRPr="00174D56">
        <w:rPr>
          <w:bCs/>
        </w:rPr>
        <w:lastRenderedPageBreak/>
        <w:t>Dear Learner,</w:t>
      </w:r>
    </w:p>
    <w:p w14:paraId="0A552B4E" w14:textId="77777777" w:rsidR="001000B3" w:rsidRPr="00174D56" w:rsidRDefault="001000B3" w:rsidP="001000B3">
      <w:pPr>
        <w:rPr>
          <w:bCs/>
        </w:rPr>
      </w:pPr>
    </w:p>
    <w:p w14:paraId="006B073D" w14:textId="4A05A25C" w:rsidR="001000B3" w:rsidRPr="00174D56" w:rsidRDefault="001000B3" w:rsidP="001000B3">
      <w:pPr>
        <w:rPr>
          <w:bCs/>
        </w:rPr>
      </w:pPr>
      <w:r w:rsidRPr="00174D56">
        <w:rPr>
          <w:bCs/>
        </w:rPr>
        <w:t xml:space="preserve">Welcome to your </w:t>
      </w:r>
      <w:r>
        <w:rPr>
          <w:bCs/>
        </w:rPr>
        <w:t>HTN Training</w:t>
      </w:r>
      <w:r w:rsidRPr="00174D56">
        <w:rPr>
          <w:bCs/>
        </w:rPr>
        <w:t xml:space="preserve"> Resource on </w:t>
      </w:r>
      <w:r w:rsidR="00D95382">
        <w:rPr>
          <w:bCs/>
        </w:rPr>
        <w:t>Moving &amp; Assisting People</w:t>
      </w:r>
      <w:r w:rsidRPr="00174D56">
        <w:rPr>
          <w:bCs/>
        </w:rPr>
        <w:t xml:space="preserve"> </w:t>
      </w:r>
      <w:r>
        <w:rPr>
          <w:bCs/>
        </w:rPr>
        <w:t xml:space="preserve">that has been designed </w:t>
      </w:r>
      <w:r w:rsidRPr="00174D56">
        <w:rPr>
          <w:bCs/>
        </w:rPr>
        <w:t xml:space="preserve">at Level </w:t>
      </w:r>
      <w:r w:rsidR="00D95382">
        <w:rPr>
          <w:bCs/>
        </w:rPr>
        <w:t>1</w:t>
      </w:r>
      <w:r w:rsidRPr="00174D56">
        <w:rPr>
          <w:bCs/>
        </w:rPr>
        <w:t>.</w:t>
      </w:r>
      <w:r w:rsidR="00D95382">
        <w:rPr>
          <w:bCs/>
        </w:rPr>
        <w:t xml:space="preserve"> With the practical elements Level 2 is </w:t>
      </w:r>
      <w:r w:rsidR="00800880">
        <w:rPr>
          <w:bCs/>
        </w:rPr>
        <w:t>achieved</w:t>
      </w:r>
      <w:r w:rsidR="00D95382">
        <w:rPr>
          <w:bCs/>
        </w:rPr>
        <w:t>.</w:t>
      </w:r>
    </w:p>
    <w:p w14:paraId="25014F9B" w14:textId="77777777" w:rsidR="001000B3" w:rsidRPr="00174D56" w:rsidRDefault="001000B3" w:rsidP="001000B3">
      <w:pPr>
        <w:rPr>
          <w:bCs/>
        </w:rPr>
      </w:pPr>
    </w:p>
    <w:p w14:paraId="3E57B9BD" w14:textId="7B5160A3" w:rsidR="001000B3" w:rsidRPr="00174D56" w:rsidRDefault="001000B3" w:rsidP="001000B3">
      <w:pPr>
        <w:rPr>
          <w:bCs/>
        </w:rPr>
      </w:pPr>
      <w:r w:rsidRPr="00174D56">
        <w:rPr>
          <w:bCs/>
        </w:rPr>
        <w:t xml:space="preserve">As I have explained in your introduction letter you will have the support of myself, a registered trainer with </w:t>
      </w:r>
      <w:r>
        <w:rPr>
          <w:bCs/>
        </w:rPr>
        <w:t>the Healthcare Trainer</w:t>
      </w:r>
      <w:r w:rsidR="00B534BB">
        <w:rPr>
          <w:bCs/>
        </w:rPr>
        <w:t>s</w:t>
      </w:r>
      <w:r>
        <w:rPr>
          <w:bCs/>
        </w:rPr>
        <w:t xml:space="preserve"> Network</w:t>
      </w:r>
      <w:r w:rsidRPr="00174D56">
        <w:rPr>
          <w:bCs/>
        </w:rPr>
        <w:t xml:space="preserve"> Ltd, should you get stuck on any aspect of your learning – just use the details I have provided to contact me.</w:t>
      </w:r>
    </w:p>
    <w:p w14:paraId="467D5121" w14:textId="77777777" w:rsidR="001000B3" w:rsidRPr="00174D56" w:rsidRDefault="001000B3" w:rsidP="001000B3">
      <w:pPr>
        <w:rPr>
          <w:bCs/>
        </w:rPr>
      </w:pPr>
    </w:p>
    <w:p w14:paraId="20BB3617" w14:textId="2DFBE24B" w:rsidR="003100D7" w:rsidRPr="003100D7" w:rsidRDefault="00D95382" w:rsidP="00D95382">
      <w:pPr>
        <w:rPr>
          <w:bCs/>
        </w:rPr>
      </w:pPr>
      <w:r w:rsidRPr="00D95382">
        <w:rPr>
          <w:bCs/>
        </w:rPr>
        <w:t xml:space="preserve">This trainer </w:t>
      </w:r>
      <w:r>
        <w:rPr>
          <w:bCs/>
        </w:rPr>
        <w:t>resource</w:t>
      </w:r>
      <w:r w:rsidRPr="00D95382">
        <w:rPr>
          <w:bCs/>
        </w:rPr>
        <w:t xml:space="preserve"> is based on the compliance requirements placed on</w:t>
      </w:r>
      <w:r>
        <w:rPr>
          <w:bCs/>
        </w:rPr>
        <w:t xml:space="preserve"> the organisation b</w:t>
      </w:r>
      <w:r w:rsidRPr="00D95382">
        <w:rPr>
          <w:bCs/>
        </w:rPr>
        <w:t>y the Health &amp; Safety at Work (Etc.) Act 1974;</w:t>
      </w:r>
      <w:r>
        <w:rPr>
          <w:bCs/>
        </w:rPr>
        <w:t xml:space="preserve"> </w:t>
      </w:r>
      <w:r w:rsidRPr="00D95382">
        <w:rPr>
          <w:bCs/>
        </w:rPr>
        <w:t>Manual Handling Operations Regulations 1992 (as amended 2002); The</w:t>
      </w:r>
      <w:r>
        <w:rPr>
          <w:bCs/>
        </w:rPr>
        <w:t xml:space="preserve"> </w:t>
      </w:r>
      <w:r w:rsidRPr="00D95382">
        <w:rPr>
          <w:bCs/>
        </w:rPr>
        <w:t>Guide to the Handling of People - 2011 (6th Edition) Often referred to as</w:t>
      </w:r>
      <w:r>
        <w:rPr>
          <w:bCs/>
        </w:rPr>
        <w:t xml:space="preserve"> </w:t>
      </w:r>
      <w:r w:rsidRPr="00D95382">
        <w:rPr>
          <w:bCs/>
        </w:rPr>
        <w:t>the ‘Nurses Bible’; the Royal College of Nursing’s code of practice for ‘A</w:t>
      </w:r>
      <w:r>
        <w:rPr>
          <w:bCs/>
        </w:rPr>
        <w:t xml:space="preserve"> </w:t>
      </w:r>
      <w:r w:rsidRPr="00D95382">
        <w:rPr>
          <w:bCs/>
        </w:rPr>
        <w:t xml:space="preserve">Safer Patient Handling Policy’ covering </w:t>
      </w:r>
      <w:r>
        <w:rPr>
          <w:bCs/>
        </w:rPr>
        <w:t>l</w:t>
      </w:r>
      <w:r w:rsidRPr="00D95382">
        <w:rPr>
          <w:bCs/>
        </w:rPr>
        <w:t>egislation, risk assessment,</w:t>
      </w:r>
      <w:r>
        <w:rPr>
          <w:bCs/>
        </w:rPr>
        <w:t xml:space="preserve"> </w:t>
      </w:r>
      <w:r w:rsidRPr="00D95382">
        <w:rPr>
          <w:bCs/>
        </w:rPr>
        <w:t>ergonomics and competence; and requirements placed on healthcare</w:t>
      </w:r>
      <w:r>
        <w:rPr>
          <w:bCs/>
        </w:rPr>
        <w:t xml:space="preserve"> </w:t>
      </w:r>
      <w:r w:rsidRPr="00D95382">
        <w:rPr>
          <w:bCs/>
        </w:rPr>
        <w:t>employers by industry standards.</w:t>
      </w:r>
    </w:p>
    <w:p w14:paraId="4916CC86" w14:textId="77777777" w:rsidR="003100D7" w:rsidRPr="003100D7" w:rsidRDefault="003100D7" w:rsidP="003100D7">
      <w:pPr>
        <w:rPr>
          <w:bCs/>
        </w:rPr>
      </w:pPr>
    </w:p>
    <w:p w14:paraId="30118922" w14:textId="4D2166ED" w:rsidR="001000B3" w:rsidRPr="00174D56" w:rsidRDefault="003100D7" w:rsidP="003100D7">
      <w:pPr>
        <w:rPr>
          <w:bCs/>
        </w:rPr>
      </w:pPr>
      <w:r w:rsidRPr="003100D7">
        <w:rPr>
          <w:bCs/>
        </w:rPr>
        <w:t xml:space="preserve">Apart from ensuring compliance with the above, the </w:t>
      </w:r>
      <w:r w:rsidR="009A3DB2">
        <w:rPr>
          <w:bCs/>
        </w:rPr>
        <w:t>training resource</w:t>
      </w:r>
      <w:r w:rsidRPr="003100D7">
        <w:rPr>
          <w:bCs/>
        </w:rPr>
        <w:t xml:space="preserve"> is useful in assisting Diploma in Health &amp; Social Care candidates with the various elements of their learning.</w:t>
      </w:r>
    </w:p>
    <w:p w14:paraId="2BC6AD74" w14:textId="77777777" w:rsidR="001000B3" w:rsidRPr="00174D56" w:rsidRDefault="001000B3" w:rsidP="001000B3">
      <w:pPr>
        <w:rPr>
          <w:bCs/>
        </w:rPr>
      </w:pPr>
    </w:p>
    <w:p w14:paraId="7FF8F548" w14:textId="77777777" w:rsidR="001000B3" w:rsidRPr="00174D56" w:rsidRDefault="001000B3" w:rsidP="001000B3">
      <w:pPr>
        <w:rPr>
          <w:bCs/>
        </w:rPr>
      </w:pPr>
      <w:r w:rsidRPr="00174D56">
        <w:rPr>
          <w:bCs/>
        </w:rPr>
        <w:t>Your learning objectives are that at the end of training you will be able to:</w:t>
      </w:r>
    </w:p>
    <w:p w14:paraId="0CE6C990" w14:textId="77777777" w:rsidR="001000B3" w:rsidRPr="00174D56" w:rsidRDefault="001000B3" w:rsidP="001000B3">
      <w:pPr>
        <w:rPr>
          <w:bCs/>
        </w:rPr>
      </w:pPr>
    </w:p>
    <w:p w14:paraId="65B222E6" w14:textId="73EDE396" w:rsidR="00D95382" w:rsidRPr="00D95382" w:rsidRDefault="00D95382" w:rsidP="007D13B3">
      <w:pPr>
        <w:pStyle w:val="ListParagraph"/>
        <w:numPr>
          <w:ilvl w:val="0"/>
          <w:numId w:val="1"/>
        </w:numPr>
        <w:rPr>
          <w:bCs/>
        </w:rPr>
      </w:pPr>
      <w:r w:rsidRPr="00D95382">
        <w:rPr>
          <w:bCs/>
        </w:rPr>
        <w:t>State their obligations and that of their employers regarding manual handling</w:t>
      </w:r>
    </w:p>
    <w:p w14:paraId="3C7CA587" w14:textId="308A7271" w:rsidR="00D95382" w:rsidRPr="00D95382" w:rsidRDefault="00D95382" w:rsidP="007D13B3">
      <w:pPr>
        <w:pStyle w:val="ListParagraph"/>
        <w:numPr>
          <w:ilvl w:val="0"/>
          <w:numId w:val="1"/>
        </w:numPr>
        <w:rPr>
          <w:bCs/>
        </w:rPr>
      </w:pPr>
      <w:r w:rsidRPr="00D95382">
        <w:rPr>
          <w:bCs/>
        </w:rPr>
        <w:t>Understand the consequences of poor manual handling practice</w:t>
      </w:r>
    </w:p>
    <w:p w14:paraId="79374D86" w14:textId="7026CD0C" w:rsidR="00D95382" w:rsidRPr="00D95382" w:rsidRDefault="00D95382" w:rsidP="007D13B3">
      <w:pPr>
        <w:pStyle w:val="ListParagraph"/>
        <w:numPr>
          <w:ilvl w:val="0"/>
          <w:numId w:val="1"/>
        </w:numPr>
        <w:rPr>
          <w:bCs/>
        </w:rPr>
      </w:pPr>
      <w:r w:rsidRPr="00D95382">
        <w:rPr>
          <w:bCs/>
        </w:rPr>
        <w:t>State the actions to be taken in the event of a manual handling manoeuvre being required within their working environment</w:t>
      </w:r>
    </w:p>
    <w:p w14:paraId="4B79580C" w14:textId="5D5E8D9E" w:rsidR="00D95382" w:rsidRPr="00800880" w:rsidRDefault="00D95382" w:rsidP="007D13B3">
      <w:pPr>
        <w:pStyle w:val="ListParagraph"/>
        <w:numPr>
          <w:ilvl w:val="0"/>
          <w:numId w:val="1"/>
        </w:numPr>
        <w:rPr>
          <w:b/>
          <w:i/>
          <w:iCs/>
        </w:rPr>
      </w:pPr>
      <w:r w:rsidRPr="00800880">
        <w:rPr>
          <w:b/>
          <w:i/>
          <w:iCs/>
        </w:rPr>
        <w:t xml:space="preserve">Identify </w:t>
      </w:r>
      <w:r w:rsidR="00800880" w:rsidRPr="00800880">
        <w:rPr>
          <w:b/>
          <w:i/>
          <w:iCs/>
        </w:rPr>
        <w:t>and use</w:t>
      </w:r>
      <w:r w:rsidRPr="00800880">
        <w:rPr>
          <w:b/>
          <w:i/>
          <w:iCs/>
        </w:rPr>
        <w:t xml:space="preserve"> correct manoeuvre</w:t>
      </w:r>
      <w:r w:rsidR="00800880" w:rsidRPr="00800880">
        <w:rPr>
          <w:b/>
          <w:i/>
          <w:iCs/>
        </w:rPr>
        <w:t>s</w:t>
      </w:r>
      <w:r w:rsidRPr="00800880">
        <w:rPr>
          <w:b/>
          <w:i/>
          <w:iCs/>
        </w:rPr>
        <w:t xml:space="preserve"> for use on a range of different manual handling situations.</w:t>
      </w:r>
      <w:r w:rsidR="00800880" w:rsidRPr="00800880">
        <w:rPr>
          <w:b/>
          <w:i/>
          <w:iCs/>
        </w:rPr>
        <w:t xml:space="preserve"> (Level 2 Practical Outcome)</w:t>
      </w:r>
    </w:p>
    <w:p w14:paraId="201C6B10" w14:textId="77777777" w:rsidR="001000B3" w:rsidRPr="00174D56" w:rsidRDefault="001000B3" w:rsidP="001000B3">
      <w:pPr>
        <w:rPr>
          <w:bCs/>
        </w:rPr>
      </w:pPr>
    </w:p>
    <w:p w14:paraId="7D43FAFB" w14:textId="5E7B503B" w:rsidR="001000B3" w:rsidRDefault="001000B3" w:rsidP="001000B3">
      <w:pPr>
        <w:rPr>
          <w:bCs/>
        </w:rPr>
      </w:pPr>
      <w:r w:rsidRPr="00174D56">
        <w:rPr>
          <w:bCs/>
        </w:rPr>
        <w:t>At each stage of your learning there are questions that are designed to ensure you stay on track.</w:t>
      </w:r>
    </w:p>
    <w:p w14:paraId="34007BE6" w14:textId="77777777" w:rsidR="001000B3" w:rsidRDefault="001000B3" w:rsidP="001000B3">
      <w:pPr>
        <w:rPr>
          <w:bCs/>
        </w:rPr>
      </w:pPr>
    </w:p>
    <w:p w14:paraId="119E0531" w14:textId="77777777" w:rsidR="001000B3" w:rsidRPr="00174D56" w:rsidRDefault="001000B3" w:rsidP="001000B3">
      <w:pPr>
        <w:rPr>
          <w:bCs/>
        </w:rPr>
      </w:pPr>
      <w:r>
        <w:rPr>
          <w:bCs/>
        </w:rPr>
        <w:t>When you have completed the course question paper, please ask your manager / coordinator to scan it and send it to me via email for assessment. The hard copy of the paper will be kept on your training records.</w:t>
      </w:r>
    </w:p>
    <w:p w14:paraId="7639EC15" w14:textId="77777777" w:rsidR="001000B3" w:rsidRPr="00174D56" w:rsidRDefault="001000B3" w:rsidP="001000B3">
      <w:pPr>
        <w:rPr>
          <w:bCs/>
        </w:rPr>
      </w:pPr>
    </w:p>
    <w:p w14:paraId="2722E62E" w14:textId="19F924D1" w:rsidR="001000B3" w:rsidRPr="00174D56" w:rsidRDefault="001000B3" w:rsidP="001000B3">
      <w:pPr>
        <w:rPr>
          <w:bCs/>
        </w:rPr>
      </w:pPr>
      <w:r w:rsidRPr="00174D56">
        <w:rPr>
          <w:bCs/>
        </w:rPr>
        <w:t xml:space="preserve">We will make a start now by looking at </w:t>
      </w:r>
      <w:r w:rsidR="00800880">
        <w:rPr>
          <w:bCs/>
        </w:rPr>
        <w:t>the legal aspects of moving &amp; assisting people.</w:t>
      </w:r>
    </w:p>
    <w:p w14:paraId="73D3FBA3" w14:textId="77777777" w:rsidR="001000B3" w:rsidRDefault="001000B3" w:rsidP="00374861">
      <w:pPr>
        <w:rPr>
          <w:b/>
          <w:sz w:val="28"/>
          <w:szCs w:val="28"/>
        </w:rPr>
      </w:pPr>
    </w:p>
    <w:p w14:paraId="3D8887D0" w14:textId="77777777" w:rsidR="001000B3" w:rsidRDefault="001000B3" w:rsidP="00374861">
      <w:pPr>
        <w:rPr>
          <w:b/>
          <w:sz w:val="28"/>
          <w:szCs w:val="28"/>
        </w:rPr>
      </w:pPr>
    </w:p>
    <w:p w14:paraId="551D0EF7" w14:textId="77777777" w:rsidR="001000B3" w:rsidRDefault="001000B3" w:rsidP="00374861">
      <w:pPr>
        <w:rPr>
          <w:b/>
          <w:sz w:val="28"/>
          <w:szCs w:val="28"/>
        </w:rPr>
      </w:pPr>
    </w:p>
    <w:p w14:paraId="1B11A6C7" w14:textId="77777777" w:rsidR="001000B3" w:rsidRDefault="001000B3" w:rsidP="00374861">
      <w:pPr>
        <w:rPr>
          <w:b/>
          <w:sz w:val="28"/>
          <w:szCs w:val="28"/>
        </w:rPr>
      </w:pPr>
    </w:p>
    <w:p w14:paraId="4D2C78CF" w14:textId="77777777" w:rsidR="003100D7" w:rsidRDefault="003100D7" w:rsidP="00B951F9">
      <w:pPr>
        <w:rPr>
          <w:b/>
          <w:sz w:val="28"/>
          <w:szCs w:val="28"/>
        </w:rPr>
      </w:pPr>
    </w:p>
    <w:p w14:paraId="0F2CCBCC" w14:textId="77777777" w:rsidR="00800880" w:rsidRDefault="00800880" w:rsidP="00B951F9">
      <w:pPr>
        <w:rPr>
          <w:b/>
          <w:sz w:val="28"/>
          <w:szCs w:val="28"/>
        </w:rPr>
      </w:pPr>
    </w:p>
    <w:p w14:paraId="57601D72" w14:textId="77777777" w:rsidR="00800880" w:rsidRDefault="00800880" w:rsidP="00B951F9">
      <w:pPr>
        <w:rPr>
          <w:b/>
          <w:sz w:val="28"/>
          <w:szCs w:val="28"/>
        </w:rPr>
      </w:pPr>
    </w:p>
    <w:p w14:paraId="1D8616CA" w14:textId="77777777" w:rsidR="00800880" w:rsidRDefault="00800880" w:rsidP="00B951F9">
      <w:pPr>
        <w:rPr>
          <w:b/>
          <w:sz w:val="28"/>
          <w:szCs w:val="28"/>
        </w:rPr>
      </w:pPr>
    </w:p>
    <w:p w14:paraId="752CD8E7" w14:textId="77777777" w:rsidR="00800880" w:rsidRDefault="00800880" w:rsidP="00B951F9">
      <w:pPr>
        <w:rPr>
          <w:b/>
          <w:sz w:val="28"/>
          <w:szCs w:val="28"/>
        </w:rPr>
      </w:pPr>
    </w:p>
    <w:p w14:paraId="72F43497" w14:textId="2ECF255F" w:rsidR="00124AB1" w:rsidRDefault="00124AB1" w:rsidP="00124AB1">
      <w:pPr>
        <w:jc w:val="center"/>
        <w:rPr>
          <w:b/>
          <w:sz w:val="28"/>
          <w:szCs w:val="28"/>
        </w:rPr>
      </w:pPr>
      <w:r>
        <w:rPr>
          <w:b/>
          <w:sz w:val="28"/>
          <w:szCs w:val="28"/>
        </w:rPr>
        <w:lastRenderedPageBreak/>
        <w:t>The Legal Aspects of Moving &amp; Assisting</w:t>
      </w:r>
    </w:p>
    <w:p w14:paraId="1510AFED" w14:textId="77777777" w:rsidR="00124AB1" w:rsidRDefault="00124AB1" w:rsidP="00B951F9">
      <w:pPr>
        <w:rPr>
          <w:b/>
          <w:sz w:val="28"/>
          <w:szCs w:val="28"/>
        </w:rPr>
      </w:pPr>
    </w:p>
    <w:p w14:paraId="7134AA29" w14:textId="1D926A9C" w:rsidR="00800880" w:rsidRDefault="00800880" w:rsidP="00B951F9">
      <w:pPr>
        <w:rPr>
          <w:b/>
          <w:sz w:val="28"/>
          <w:szCs w:val="28"/>
        </w:rPr>
      </w:pPr>
      <w:r>
        <w:rPr>
          <w:b/>
          <w:sz w:val="28"/>
          <w:szCs w:val="28"/>
        </w:rPr>
        <w:t xml:space="preserve">One </w:t>
      </w:r>
      <w:r w:rsidRPr="00800880">
        <w:rPr>
          <w:b/>
          <w:sz w:val="28"/>
          <w:szCs w:val="28"/>
        </w:rPr>
        <w:t>definition of Manual Handling</w:t>
      </w:r>
      <w:r>
        <w:rPr>
          <w:b/>
          <w:sz w:val="28"/>
          <w:szCs w:val="28"/>
        </w:rPr>
        <w:t xml:space="preserve"> is:</w:t>
      </w:r>
    </w:p>
    <w:p w14:paraId="60649297" w14:textId="77777777" w:rsidR="00800880" w:rsidRDefault="00800880" w:rsidP="00B951F9">
      <w:pPr>
        <w:rPr>
          <w:b/>
          <w:sz w:val="28"/>
          <w:szCs w:val="28"/>
        </w:rPr>
      </w:pPr>
    </w:p>
    <w:p w14:paraId="0358AB98" w14:textId="77777777" w:rsidR="00800880" w:rsidRDefault="00800880" w:rsidP="00800880">
      <w:pPr>
        <w:rPr>
          <w:bCs/>
          <w:sz w:val="28"/>
          <w:szCs w:val="28"/>
        </w:rPr>
      </w:pPr>
      <w:r w:rsidRPr="00800880">
        <w:rPr>
          <w:bCs/>
          <w:sz w:val="28"/>
          <w:szCs w:val="28"/>
        </w:rPr>
        <w:t>"Any transporting or</w:t>
      </w:r>
      <w:r>
        <w:rPr>
          <w:bCs/>
          <w:sz w:val="28"/>
          <w:szCs w:val="28"/>
        </w:rPr>
        <w:t xml:space="preserve"> </w:t>
      </w:r>
      <w:r w:rsidRPr="00800880">
        <w:rPr>
          <w:bCs/>
          <w:sz w:val="28"/>
          <w:szCs w:val="28"/>
        </w:rPr>
        <w:t>supporting of a load by hand or by bodily</w:t>
      </w:r>
      <w:r>
        <w:rPr>
          <w:bCs/>
          <w:sz w:val="28"/>
          <w:szCs w:val="28"/>
        </w:rPr>
        <w:t xml:space="preserve"> </w:t>
      </w:r>
      <w:r w:rsidRPr="00800880">
        <w:rPr>
          <w:bCs/>
          <w:sz w:val="28"/>
          <w:szCs w:val="28"/>
        </w:rPr>
        <w:t xml:space="preserve">force". </w:t>
      </w:r>
    </w:p>
    <w:p w14:paraId="694B9915" w14:textId="77777777" w:rsidR="00800880" w:rsidRDefault="00800880" w:rsidP="00800880">
      <w:pPr>
        <w:rPr>
          <w:bCs/>
          <w:sz w:val="28"/>
          <w:szCs w:val="28"/>
        </w:rPr>
      </w:pPr>
    </w:p>
    <w:p w14:paraId="5FABF375" w14:textId="0B963D17" w:rsidR="00800880" w:rsidRPr="00800880" w:rsidRDefault="00800880" w:rsidP="00800880">
      <w:pPr>
        <w:rPr>
          <w:bCs/>
          <w:sz w:val="28"/>
          <w:szCs w:val="28"/>
        </w:rPr>
      </w:pPr>
      <w:r>
        <w:rPr>
          <w:bCs/>
          <w:sz w:val="28"/>
          <w:szCs w:val="28"/>
        </w:rPr>
        <w:t>T</w:t>
      </w:r>
      <w:r w:rsidRPr="00800880">
        <w:rPr>
          <w:bCs/>
          <w:sz w:val="28"/>
          <w:szCs w:val="28"/>
        </w:rPr>
        <w:t>his is the definition given</w:t>
      </w:r>
      <w:r>
        <w:rPr>
          <w:bCs/>
          <w:sz w:val="28"/>
          <w:szCs w:val="28"/>
        </w:rPr>
        <w:t xml:space="preserve"> </w:t>
      </w:r>
      <w:r w:rsidRPr="00800880">
        <w:rPr>
          <w:bCs/>
          <w:sz w:val="28"/>
          <w:szCs w:val="28"/>
        </w:rPr>
        <w:t>by ROSPA (Royal Society for Prevention of</w:t>
      </w:r>
    </w:p>
    <w:p w14:paraId="51B3073F" w14:textId="1DB2598C" w:rsidR="00800880" w:rsidRDefault="00800880" w:rsidP="00800880">
      <w:pPr>
        <w:rPr>
          <w:bCs/>
          <w:sz w:val="28"/>
          <w:szCs w:val="28"/>
        </w:rPr>
      </w:pPr>
      <w:r w:rsidRPr="00800880">
        <w:rPr>
          <w:bCs/>
          <w:sz w:val="28"/>
          <w:szCs w:val="28"/>
        </w:rPr>
        <w:t>Accidents), but that there are other definitions.</w:t>
      </w:r>
    </w:p>
    <w:p w14:paraId="5E22208E" w14:textId="5E47D97A" w:rsidR="00800880" w:rsidRDefault="00800880" w:rsidP="00800880">
      <w:pPr>
        <w:rPr>
          <w:bCs/>
          <w:sz w:val="28"/>
          <w:szCs w:val="28"/>
        </w:rPr>
      </w:pPr>
    </w:p>
    <w:p w14:paraId="056EFAC3" w14:textId="71745264" w:rsidR="00800880" w:rsidRDefault="00800880" w:rsidP="00800880">
      <w:pPr>
        <w:rPr>
          <w:bCs/>
          <w:sz w:val="28"/>
          <w:szCs w:val="28"/>
        </w:rPr>
      </w:pPr>
      <w:r>
        <w:rPr>
          <w:bCs/>
          <w:sz w:val="28"/>
          <w:szCs w:val="28"/>
        </w:rPr>
        <w:t>The type of activities this covers includes:</w:t>
      </w:r>
    </w:p>
    <w:p w14:paraId="0D339383" w14:textId="77777777" w:rsidR="00124AB1" w:rsidRDefault="00124AB1" w:rsidP="00124AB1">
      <w:pPr>
        <w:rPr>
          <w:bCs/>
          <w:sz w:val="28"/>
          <w:szCs w:val="28"/>
        </w:rPr>
      </w:pPr>
    </w:p>
    <w:p w14:paraId="2C6ED3CF" w14:textId="61C444E0" w:rsidR="00800880" w:rsidRDefault="00800880" w:rsidP="00124AB1">
      <w:pPr>
        <w:rPr>
          <w:bCs/>
          <w:sz w:val="28"/>
          <w:szCs w:val="28"/>
        </w:rPr>
      </w:pPr>
      <w:r w:rsidRPr="00124AB1">
        <w:rPr>
          <w:bCs/>
          <w:sz w:val="28"/>
          <w:szCs w:val="28"/>
        </w:rPr>
        <w:t xml:space="preserve">Lifting </w:t>
      </w:r>
      <w:r w:rsidR="00124AB1" w:rsidRPr="00124AB1">
        <w:rPr>
          <w:bCs/>
          <w:sz w:val="28"/>
          <w:szCs w:val="28"/>
        </w:rPr>
        <w:tab/>
      </w:r>
      <w:r w:rsidR="00124AB1">
        <w:rPr>
          <w:bCs/>
          <w:sz w:val="28"/>
          <w:szCs w:val="28"/>
        </w:rPr>
        <w:tab/>
      </w:r>
      <w:r w:rsidRPr="00124AB1">
        <w:rPr>
          <w:bCs/>
          <w:sz w:val="28"/>
          <w:szCs w:val="28"/>
        </w:rPr>
        <w:t>Moving</w:t>
      </w:r>
      <w:r w:rsidR="00124AB1">
        <w:rPr>
          <w:bCs/>
          <w:sz w:val="28"/>
          <w:szCs w:val="28"/>
        </w:rPr>
        <w:tab/>
      </w:r>
      <w:r w:rsidR="00124AB1">
        <w:rPr>
          <w:bCs/>
          <w:sz w:val="28"/>
          <w:szCs w:val="28"/>
        </w:rPr>
        <w:tab/>
      </w:r>
      <w:r w:rsidRPr="00800880">
        <w:rPr>
          <w:bCs/>
          <w:sz w:val="28"/>
          <w:szCs w:val="28"/>
        </w:rPr>
        <w:t xml:space="preserve">Pushing </w:t>
      </w:r>
    </w:p>
    <w:p w14:paraId="6845FD0D" w14:textId="44EA8999" w:rsidR="00800880" w:rsidRPr="00800880" w:rsidRDefault="00800880" w:rsidP="00124AB1">
      <w:pPr>
        <w:rPr>
          <w:bCs/>
          <w:sz w:val="28"/>
          <w:szCs w:val="28"/>
        </w:rPr>
      </w:pPr>
      <w:r w:rsidRPr="00124AB1">
        <w:rPr>
          <w:bCs/>
          <w:sz w:val="28"/>
          <w:szCs w:val="28"/>
        </w:rPr>
        <w:t>Pulling</w:t>
      </w:r>
      <w:r w:rsidR="00124AB1">
        <w:rPr>
          <w:bCs/>
          <w:sz w:val="28"/>
          <w:szCs w:val="28"/>
        </w:rPr>
        <w:tab/>
      </w:r>
      <w:r w:rsidR="00124AB1">
        <w:rPr>
          <w:bCs/>
          <w:sz w:val="28"/>
          <w:szCs w:val="28"/>
        </w:rPr>
        <w:tab/>
      </w:r>
      <w:r w:rsidRPr="00800880">
        <w:rPr>
          <w:bCs/>
          <w:sz w:val="28"/>
          <w:szCs w:val="28"/>
        </w:rPr>
        <w:t>Carrying</w:t>
      </w:r>
      <w:r w:rsidR="00124AB1">
        <w:rPr>
          <w:bCs/>
          <w:sz w:val="28"/>
          <w:szCs w:val="28"/>
        </w:rPr>
        <w:tab/>
      </w:r>
      <w:r w:rsidR="00124AB1">
        <w:rPr>
          <w:bCs/>
          <w:sz w:val="28"/>
          <w:szCs w:val="28"/>
        </w:rPr>
        <w:tab/>
      </w:r>
      <w:r w:rsidRPr="00800880">
        <w:rPr>
          <w:bCs/>
          <w:sz w:val="28"/>
          <w:szCs w:val="28"/>
        </w:rPr>
        <w:t>Putting down</w:t>
      </w:r>
    </w:p>
    <w:p w14:paraId="6838BBD1" w14:textId="5B25C9B8" w:rsidR="00800880" w:rsidRDefault="00800880" w:rsidP="00800880">
      <w:pPr>
        <w:rPr>
          <w:bCs/>
          <w:sz w:val="28"/>
          <w:szCs w:val="28"/>
        </w:rPr>
      </w:pPr>
    </w:p>
    <w:p w14:paraId="49D27D95" w14:textId="28751A02" w:rsidR="00800880" w:rsidRDefault="00800880" w:rsidP="00800880">
      <w:pPr>
        <w:rPr>
          <w:bCs/>
          <w:sz w:val="28"/>
          <w:szCs w:val="28"/>
        </w:rPr>
      </w:pPr>
      <w:r>
        <w:rPr>
          <w:bCs/>
          <w:sz w:val="28"/>
          <w:szCs w:val="28"/>
        </w:rPr>
        <w:t>All these activities involve an element of risk and therefore it is not surprising that there is legislation covering them.</w:t>
      </w:r>
      <w:r w:rsidR="00E86BAB">
        <w:rPr>
          <w:bCs/>
          <w:sz w:val="28"/>
          <w:szCs w:val="28"/>
        </w:rPr>
        <w:t xml:space="preserve"> </w:t>
      </w:r>
      <w:r w:rsidRPr="00800880">
        <w:rPr>
          <w:bCs/>
          <w:sz w:val="28"/>
          <w:szCs w:val="28"/>
        </w:rPr>
        <w:t>The Health &amp; Safety at Work</w:t>
      </w:r>
      <w:r>
        <w:rPr>
          <w:bCs/>
          <w:sz w:val="28"/>
          <w:szCs w:val="28"/>
        </w:rPr>
        <w:t xml:space="preserve"> </w:t>
      </w:r>
      <w:r w:rsidRPr="00800880">
        <w:rPr>
          <w:bCs/>
          <w:sz w:val="28"/>
          <w:szCs w:val="28"/>
        </w:rPr>
        <w:t>Regulations relating to Manual Handling</w:t>
      </w:r>
      <w:r w:rsidR="00E86BAB">
        <w:rPr>
          <w:bCs/>
          <w:sz w:val="28"/>
          <w:szCs w:val="28"/>
        </w:rPr>
        <w:t xml:space="preserve"> </w:t>
      </w:r>
      <w:r w:rsidRPr="00800880">
        <w:rPr>
          <w:bCs/>
          <w:sz w:val="28"/>
          <w:szCs w:val="28"/>
        </w:rPr>
        <w:t xml:space="preserve">Operations came into force on </w:t>
      </w:r>
      <w:r>
        <w:rPr>
          <w:bCs/>
          <w:sz w:val="28"/>
          <w:szCs w:val="28"/>
        </w:rPr>
        <w:t>the 1</w:t>
      </w:r>
      <w:r w:rsidRPr="00800880">
        <w:rPr>
          <w:bCs/>
          <w:sz w:val="28"/>
          <w:szCs w:val="28"/>
          <w:vertAlign w:val="superscript"/>
        </w:rPr>
        <w:t>st</w:t>
      </w:r>
      <w:r>
        <w:rPr>
          <w:bCs/>
          <w:sz w:val="28"/>
          <w:szCs w:val="28"/>
        </w:rPr>
        <w:t xml:space="preserve"> </w:t>
      </w:r>
      <w:r w:rsidRPr="00800880">
        <w:rPr>
          <w:bCs/>
          <w:sz w:val="28"/>
          <w:szCs w:val="28"/>
        </w:rPr>
        <w:t>January1993 with the aim of reducing back injuries</w:t>
      </w:r>
      <w:r>
        <w:rPr>
          <w:bCs/>
          <w:sz w:val="28"/>
          <w:szCs w:val="28"/>
        </w:rPr>
        <w:t xml:space="preserve"> </w:t>
      </w:r>
      <w:r w:rsidRPr="00800880">
        <w:rPr>
          <w:bCs/>
          <w:sz w:val="28"/>
          <w:szCs w:val="28"/>
        </w:rPr>
        <w:t>at work.</w:t>
      </w:r>
    </w:p>
    <w:p w14:paraId="397AAA88" w14:textId="31ECEDF6" w:rsidR="00800880" w:rsidRDefault="00800880" w:rsidP="00800880">
      <w:pPr>
        <w:rPr>
          <w:bCs/>
          <w:sz w:val="28"/>
          <w:szCs w:val="28"/>
        </w:rPr>
      </w:pPr>
    </w:p>
    <w:p w14:paraId="0613B7B0" w14:textId="62F09E56" w:rsidR="00E86BAB" w:rsidRPr="00E86BAB" w:rsidRDefault="00800880" w:rsidP="00E86BAB">
      <w:pPr>
        <w:rPr>
          <w:bCs/>
          <w:sz w:val="28"/>
          <w:szCs w:val="28"/>
        </w:rPr>
      </w:pPr>
      <w:r w:rsidRPr="00E86BAB">
        <w:rPr>
          <w:b/>
          <w:sz w:val="28"/>
          <w:szCs w:val="28"/>
        </w:rPr>
        <w:t>Risk to Employers</w:t>
      </w:r>
      <w:r w:rsidR="00E86BAB" w:rsidRPr="00E86BAB">
        <w:rPr>
          <w:b/>
          <w:sz w:val="28"/>
          <w:szCs w:val="28"/>
        </w:rPr>
        <w:t xml:space="preserve">: </w:t>
      </w:r>
      <w:r w:rsidR="00E86BAB">
        <w:rPr>
          <w:bCs/>
          <w:sz w:val="28"/>
          <w:szCs w:val="28"/>
        </w:rPr>
        <w:t>A</w:t>
      </w:r>
      <w:r w:rsidR="00E86BAB" w:rsidRPr="00E86BAB">
        <w:rPr>
          <w:bCs/>
          <w:sz w:val="28"/>
          <w:szCs w:val="28"/>
        </w:rPr>
        <w:t>ccording to one group of</w:t>
      </w:r>
      <w:r w:rsidR="00E86BAB">
        <w:rPr>
          <w:bCs/>
          <w:sz w:val="28"/>
          <w:szCs w:val="28"/>
        </w:rPr>
        <w:t xml:space="preserve"> </w:t>
      </w:r>
      <w:r w:rsidR="00E86BAB" w:rsidRPr="00E86BAB">
        <w:rPr>
          <w:bCs/>
          <w:sz w:val="28"/>
          <w:szCs w:val="28"/>
        </w:rPr>
        <w:t>employers, the NHS Trust Hospitals, they lose</w:t>
      </w:r>
      <w:r w:rsidR="00E86BAB">
        <w:rPr>
          <w:bCs/>
          <w:sz w:val="28"/>
          <w:szCs w:val="28"/>
        </w:rPr>
        <w:t xml:space="preserve"> </w:t>
      </w:r>
      <w:r w:rsidR="00E86BAB" w:rsidRPr="00E86BAB">
        <w:rPr>
          <w:bCs/>
          <w:sz w:val="28"/>
          <w:szCs w:val="28"/>
        </w:rPr>
        <w:t>on average 5% of their annual budget through</w:t>
      </w:r>
    </w:p>
    <w:p w14:paraId="0F0F964C" w14:textId="260DFA0E" w:rsidR="00E86BAB" w:rsidRPr="00E86BAB" w:rsidRDefault="00E86BAB" w:rsidP="00E86BAB">
      <w:pPr>
        <w:rPr>
          <w:bCs/>
          <w:sz w:val="28"/>
          <w:szCs w:val="28"/>
        </w:rPr>
      </w:pPr>
      <w:r w:rsidRPr="00E86BAB">
        <w:rPr>
          <w:bCs/>
          <w:sz w:val="28"/>
          <w:szCs w:val="28"/>
        </w:rPr>
        <w:t>back injuries to their staff. This is not hard to</w:t>
      </w:r>
      <w:r>
        <w:rPr>
          <w:bCs/>
          <w:sz w:val="28"/>
          <w:szCs w:val="28"/>
        </w:rPr>
        <w:t xml:space="preserve"> </w:t>
      </w:r>
      <w:r w:rsidRPr="00E86BAB">
        <w:rPr>
          <w:bCs/>
          <w:sz w:val="28"/>
          <w:szCs w:val="28"/>
        </w:rPr>
        <w:t>imagine if you add up the days lost (with pay),</w:t>
      </w:r>
      <w:r>
        <w:rPr>
          <w:bCs/>
          <w:sz w:val="28"/>
          <w:szCs w:val="28"/>
        </w:rPr>
        <w:t xml:space="preserve"> </w:t>
      </w:r>
      <w:r w:rsidRPr="00E86BAB">
        <w:rPr>
          <w:bCs/>
          <w:sz w:val="28"/>
          <w:szCs w:val="28"/>
        </w:rPr>
        <w:t>the cost of replacement staff, reduced efficiency</w:t>
      </w:r>
    </w:p>
    <w:p w14:paraId="06CE3AD9" w14:textId="7D09D37A" w:rsidR="00E86BAB" w:rsidRPr="00E86BAB" w:rsidRDefault="00E86BAB" w:rsidP="00E86BAB">
      <w:pPr>
        <w:rPr>
          <w:bCs/>
          <w:sz w:val="28"/>
          <w:szCs w:val="28"/>
        </w:rPr>
      </w:pPr>
      <w:r w:rsidRPr="00E86BAB">
        <w:rPr>
          <w:bCs/>
          <w:sz w:val="28"/>
          <w:szCs w:val="28"/>
        </w:rPr>
        <w:t>caused by chronic pain and disruption of work</w:t>
      </w:r>
      <w:r>
        <w:rPr>
          <w:bCs/>
          <w:sz w:val="28"/>
          <w:szCs w:val="28"/>
        </w:rPr>
        <w:t xml:space="preserve"> </w:t>
      </w:r>
      <w:r w:rsidRPr="00E86BAB">
        <w:rPr>
          <w:bCs/>
          <w:sz w:val="28"/>
          <w:szCs w:val="28"/>
        </w:rPr>
        <w:t>schedules. Also, there have been several cases</w:t>
      </w:r>
      <w:r>
        <w:rPr>
          <w:bCs/>
          <w:sz w:val="28"/>
          <w:szCs w:val="28"/>
        </w:rPr>
        <w:t xml:space="preserve"> </w:t>
      </w:r>
      <w:r w:rsidRPr="00E86BAB">
        <w:rPr>
          <w:bCs/>
          <w:sz w:val="28"/>
          <w:szCs w:val="28"/>
        </w:rPr>
        <w:t>where the Health Authorities were successfully</w:t>
      </w:r>
    </w:p>
    <w:p w14:paraId="6971C5F0" w14:textId="594CE5A3" w:rsidR="00800880" w:rsidRDefault="00E86BAB" w:rsidP="00E86BAB">
      <w:pPr>
        <w:rPr>
          <w:bCs/>
          <w:sz w:val="28"/>
          <w:szCs w:val="28"/>
        </w:rPr>
      </w:pPr>
      <w:r w:rsidRPr="00E86BAB">
        <w:rPr>
          <w:bCs/>
          <w:sz w:val="28"/>
          <w:szCs w:val="28"/>
        </w:rPr>
        <w:t>sued for sums exceeding £800,000 for back</w:t>
      </w:r>
      <w:r>
        <w:rPr>
          <w:bCs/>
          <w:sz w:val="28"/>
          <w:szCs w:val="28"/>
        </w:rPr>
        <w:t xml:space="preserve"> </w:t>
      </w:r>
      <w:r w:rsidRPr="00E86BAB">
        <w:rPr>
          <w:bCs/>
          <w:sz w:val="28"/>
          <w:szCs w:val="28"/>
        </w:rPr>
        <w:t>injuries caused by lifting patients.</w:t>
      </w:r>
    </w:p>
    <w:p w14:paraId="761291D4" w14:textId="41715645" w:rsidR="00E86BAB" w:rsidRDefault="00E86BAB" w:rsidP="00E86BAB">
      <w:pPr>
        <w:rPr>
          <w:bCs/>
          <w:sz w:val="28"/>
          <w:szCs w:val="28"/>
        </w:rPr>
      </w:pPr>
    </w:p>
    <w:p w14:paraId="34077068" w14:textId="0E9D9F7A" w:rsidR="00E86BAB" w:rsidRDefault="00E86BAB" w:rsidP="00E86BAB">
      <w:pPr>
        <w:rPr>
          <w:bCs/>
          <w:sz w:val="28"/>
          <w:szCs w:val="28"/>
        </w:rPr>
      </w:pPr>
      <w:r w:rsidRPr="00E86BAB">
        <w:rPr>
          <w:b/>
          <w:sz w:val="28"/>
          <w:szCs w:val="28"/>
        </w:rPr>
        <w:t xml:space="preserve">Risk to Employees: </w:t>
      </w:r>
      <w:r w:rsidRPr="00E86BAB">
        <w:rPr>
          <w:bCs/>
          <w:sz w:val="28"/>
          <w:szCs w:val="28"/>
        </w:rPr>
        <w:t>Each year there are around</w:t>
      </w:r>
      <w:r>
        <w:rPr>
          <w:bCs/>
          <w:sz w:val="28"/>
          <w:szCs w:val="28"/>
        </w:rPr>
        <w:t xml:space="preserve"> </w:t>
      </w:r>
      <w:r w:rsidRPr="00E86BAB">
        <w:rPr>
          <w:bCs/>
          <w:sz w:val="28"/>
          <w:szCs w:val="28"/>
        </w:rPr>
        <w:t>500,000 work-related back illnesses and</w:t>
      </w:r>
      <w:r>
        <w:rPr>
          <w:bCs/>
          <w:sz w:val="28"/>
          <w:szCs w:val="28"/>
        </w:rPr>
        <w:t xml:space="preserve"> </w:t>
      </w:r>
      <w:r w:rsidRPr="00E86BAB">
        <w:rPr>
          <w:bCs/>
          <w:sz w:val="28"/>
          <w:szCs w:val="28"/>
        </w:rPr>
        <w:t>this number is on the increase. Particularly</w:t>
      </w:r>
      <w:r>
        <w:rPr>
          <w:bCs/>
          <w:sz w:val="28"/>
          <w:szCs w:val="28"/>
        </w:rPr>
        <w:t xml:space="preserve"> </w:t>
      </w:r>
      <w:r w:rsidRPr="00E86BAB">
        <w:rPr>
          <w:bCs/>
          <w:sz w:val="28"/>
          <w:szCs w:val="28"/>
        </w:rPr>
        <w:t>vulnerable are those who lift loads, although</w:t>
      </w:r>
      <w:r>
        <w:rPr>
          <w:bCs/>
          <w:sz w:val="28"/>
          <w:szCs w:val="28"/>
        </w:rPr>
        <w:t xml:space="preserve"> </w:t>
      </w:r>
      <w:r w:rsidRPr="00E86BAB">
        <w:rPr>
          <w:bCs/>
          <w:sz w:val="28"/>
          <w:szCs w:val="28"/>
        </w:rPr>
        <w:t>sedentary workers such as drivers and VDU</w:t>
      </w:r>
      <w:r>
        <w:rPr>
          <w:bCs/>
          <w:sz w:val="28"/>
          <w:szCs w:val="28"/>
        </w:rPr>
        <w:t xml:space="preserve"> </w:t>
      </w:r>
      <w:r w:rsidRPr="00E86BAB">
        <w:rPr>
          <w:bCs/>
          <w:sz w:val="28"/>
          <w:szCs w:val="28"/>
        </w:rPr>
        <w:t>operators suffer even more from back illnesses</w:t>
      </w:r>
      <w:r>
        <w:rPr>
          <w:bCs/>
          <w:sz w:val="28"/>
          <w:szCs w:val="28"/>
        </w:rPr>
        <w:t xml:space="preserve"> </w:t>
      </w:r>
      <w:r w:rsidRPr="00E86BAB">
        <w:rPr>
          <w:bCs/>
          <w:sz w:val="28"/>
          <w:szCs w:val="28"/>
        </w:rPr>
        <w:t>than manual workers.</w:t>
      </w:r>
    </w:p>
    <w:p w14:paraId="4FFBBE7F" w14:textId="07C7EA4D" w:rsidR="00E86BAB" w:rsidRDefault="00E86BAB" w:rsidP="00E86BAB">
      <w:pPr>
        <w:rPr>
          <w:bCs/>
          <w:sz w:val="28"/>
          <w:szCs w:val="28"/>
        </w:rPr>
      </w:pPr>
    </w:p>
    <w:p w14:paraId="1B744F7C" w14:textId="2F739199" w:rsidR="00E86BAB" w:rsidRDefault="00E86BAB" w:rsidP="00E86BAB">
      <w:pPr>
        <w:rPr>
          <w:bCs/>
          <w:sz w:val="28"/>
          <w:szCs w:val="28"/>
        </w:rPr>
      </w:pPr>
      <w:r w:rsidRPr="00E86BAB">
        <w:rPr>
          <w:b/>
          <w:sz w:val="28"/>
          <w:szCs w:val="28"/>
        </w:rPr>
        <w:t>Employers Responsibilities:</w:t>
      </w:r>
      <w:r>
        <w:rPr>
          <w:bCs/>
          <w:sz w:val="28"/>
          <w:szCs w:val="28"/>
        </w:rPr>
        <w:t xml:space="preserve"> </w:t>
      </w:r>
      <w:r w:rsidRPr="00E86BAB">
        <w:rPr>
          <w:bCs/>
          <w:sz w:val="28"/>
          <w:szCs w:val="28"/>
        </w:rPr>
        <w:t>Under the Regulations, employers and senior</w:t>
      </w:r>
      <w:r>
        <w:rPr>
          <w:bCs/>
          <w:sz w:val="28"/>
          <w:szCs w:val="28"/>
        </w:rPr>
        <w:t xml:space="preserve"> </w:t>
      </w:r>
      <w:r w:rsidRPr="00E86BAB">
        <w:rPr>
          <w:bCs/>
          <w:sz w:val="28"/>
          <w:szCs w:val="28"/>
        </w:rPr>
        <w:t>managers have a legal duty to provide</w:t>
      </w:r>
      <w:r>
        <w:rPr>
          <w:bCs/>
          <w:sz w:val="28"/>
          <w:szCs w:val="28"/>
        </w:rPr>
        <w:t xml:space="preserve"> </w:t>
      </w:r>
      <w:r w:rsidRPr="00E86BAB">
        <w:rPr>
          <w:bCs/>
          <w:sz w:val="28"/>
          <w:szCs w:val="28"/>
        </w:rPr>
        <w:t>guidance to their staff in safe handling</w:t>
      </w:r>
      <w:r>
        <w:rPr>
          <w:bCs/>
          <w:sz w:val="28"/>
          <w:szCs w:val="28"/>
        </w:rPr>
        <w:t xml:space="preserve"> </w:t>
      </w:r>
      <w:r w:rsidRPr="00E86BAB">
        <w:rPr>
          <w:bCs/>
          <w:sz w:val="28"/>
          <w:szCs w:val="28"/>
        </w:rPr>
        <w:t>techniques. Employers face prosecution if they</w:t>
      </w:r>
      <w:r>
        <w:rPr>
          <w:bCs/>
          <w:sz w:val="28"/>
          <w:szCs w:val="28"/>
        </w:rPr>
        <w:t xml:space="preserve"> </w:t>
      </w:r>
      <w:r w:rsidRPr="00E86BAB">
        <w:rPr>
          <w:bCs/>
          <w:sz w:val="28"/>
          <w:szCs w:val="28"/>
        </w:rPr>
        <w:t>fail to identify and assess risks to staff and do not</w:t>
      </w:r>
      <w:r>
        <w:rPr>
          <w:bCs/>
          <w:sz w:val="28"/>
          <w:szCs w:val="28"/>
        </w:rPr>
        <w:t xml:space="preserve"> </w:t>
      </w:r>
      <w:r w:rsidRPr="00E86BAB">
        <w:rPr>
          <w:bCs/>
          <w:sz w:val="28"/>
          <w:szCs w:val="28"/>
        </w:rPr>
        <w:t>take the necessary preventative measures.</w:t>
      </w:r>
    </w:p>
    <w:p w14:paraId="275BE2A6" w14:textId="5DA26B5D" w:rsidR="00E86BAB" w:rsidRDefault="00E86BAB" w:rsidP="00E86BAB">
      <w:pPr>
        <w:rPr>
          <w:bCs/>
          <w:sz w:val="28"/>
          <w:szCs w:val="28"/>
        </w:rPr>
      </w:pPr>
      <w:r>
        <w:rPr>
          <w:bCs/>
          <w:sz w:val="28"/>
          <w:szCs w:val="28"/>
        </w:rPr>
        <w:t>T</w:t>
      </w:r>
      <w:r w:rsidRPr="00E86BAB">
        <w:rPr>
          <w:bCs/>
          <w:sz w:val="28"/>
          <w:szCs w:val="28"/>
        </w:rPr>
        <w:t>here is a great deal of law that</w:t>
      </w:r>
      <w:r>
        <w:rPr>
          <w:bCs/>
          <w:sz w:val="28"/>
          <w:szCs w:val="28"/>
        </w:rPr>
        <w:t xml:space="preserve"> </w:t>
      </w:r>
      <w:r w:rsidRPr="00E86BAB">
        <w:rPr>
          <w:bCs/>
          <w:sz w:val="28"/>
          <w:szCs w:val="28"/>
        </w:rPr>
        <w:t>as carers we need to comply with and for that</w:t>
      </w:r>
      <w:r>
        <w:rPr>
          <w:bCs/>
          <w:sz w:val="28"/>
          <w:szCs w:val="28"/>
        </w:rPr>
        <w:t xml:space="preserve"> we will now look at some of the </w:t>
      </w:r>
      <w:r w:rsidRPr="00E86BAB">
        <w:rPr>
          <w:bCs/>
          <w:sz w:val="28"/>
          <w:szCs w:val="28"/>
        </w:rPr>
        <w:t>Acts and Regulations that have an impact</w:t>
      </w:r>
      <w:r>
        <w:rPr>
          <w:bCs/>
          <w:sz w:val="28"/>
          <w:szCs w:val="28"/>
        </w:rPr>
        <w:t xml:space="preserve"> </w:t>
      </w:r>
      <w:r w:rsidRPr="00E86BAB">
        <w:rPr>
          <w:bCs/>
          <w:sz w:val="28"/>
          <w:szCs w:val="28"/>
        </w:rPr>
        <w:t>on the way we work.</w:t>
      </w:r>
    </w:p>
    <w:p w14:paraId="69E33DD2" w14:textId="5E49250B" w:rsidR="00E86BAB" w:rsidRPr="00E86BAB" w:rsidRDefault="00E86BAB" w:rsidP="00E86BAB">
      <w:pPr>
        <w:rPr>
          <w:bCs/>
          <w:sz w:val="28"/>
          <w:szCs w:val="28"/>
        </w:rPr>
      </w:pPr>
      <w:r>
        <w:rPr>
          <w:bCs/>
          <w:sz w:val="28"/>
          <w:szCs w:val="28"/>
        </w:rPr>
        <w:lastRenderedPageBreak/>
        <w:t>T</w:t>
      </w:r>
      <w:r w:rsidRPr="00E86BAB">
        <w:rPr>
          <w:bCs/>
          <w:sz w:val="28"/>
          <w:szCs w:val="28"/>
        </w:rPr>
        <w:t xml:space="preserve">he </w:t>
      </w:r>
      <w:r w:rsidRPr="00E86BAB">
        <w:rPr>
          <w:b/>
          <w:sz w:val="28"/>
          <w:szCs w:val="28"/>
        </w:rPr>
        <w:t>Health &amp; Safety at Work (Etc.) Act 1974</w:t>
      </w:r>
      <w:r w:rsidRPr="00E86BAB">
        <w:rPr>
          <w:bCs/>
          <w:sz w:val="28"/>
          <w:szCs w:val="28"/>
        </w:rPr>
        <w:t xml:space="preserve"> is an enabling Act which</w:t>
      </w:r>
    </w:p>
    <w:p w14:paraId="3F0D821B" w14:textId="5717265C" w:rsidR="00E86BAB" w:rsidRPr="00E86BAB" w:rsidRDefault="00E86BAB" w:rsidP="00E86BAB">
      <w:pPr>
        <w:rPr>
          <w:bCs/>
          <w:sz w:val="28"/>
          <w:szCs w:val="28"/>
        </w:rPr>
      </w:pPr>
      <w:r w:rsidRPr="00E86BAB">
        <w:rPr>
          <w:bCs/>
          <w:sz w:val="28"/>
          <w:szCs w:val="28"/>
        </w:rPr>
        <w:t>allows the Secretary of State to make</w:t>
      </w:r>
      <w:r>
        <w:rPr>
          <w:bCs/>
          <w:sz w:val="28"/>
          <w:szCs w:val="28"/>
        </w:rPr>
        <w:t xml:space="preserve"> </w:t>
      </w:r>
      <w:r w:rsidRPr="00E86BAB">
        <w:rPr>
          <w:bCs/>
          <w:sz w:val="28"/>
          <w:szCs w:val="28"/>
        </w:rPr>
        <w:t>Regulations and for the Health and Safety</w:t>
      </w:r>
      <w:r>
        <w:rPr>
          <w:bCs/>
          <w:sz w:val="28"/>
          <w:szCs w:val="28"/>
        </w:rPr>
        <w:t xml:space="preserve"> </w:t>
      </w:r>
      <w:r w:rsidRPr="00E86BAB">
        <w:rPr>
          <w:bCs/>
          <w:sz w:val="28"/>
          <w:szCs w:val="28"/>
        </w:rPr>
        <w:t>Commission to issue Codes of Practice and</w:t>
      </w:r>
      <w:r>
        <w:rPr>
          <w:bCs/>
          <w:sz w:val="28"/>
          <w:szCs w:val="28"/>
        </w:rPr>
        <w:t xml:space="preserve"> </w:t>
      </w:r>
      <w:r w:rsidRPr="00E86BAB">
        <w:rPr>
          <w:bCs/>
          <w:sz w:val="28"/>
          <w:szCs w:val="28"/>
        </w:rPr>
        <w:t>Guidance Notes.</w:t>
      </w:r>
    </w:p>
    <w:p w14:paraId="39D20D48" w14:textId="77777777" w:rsidR="00E86BAB" w:rsidRDefault="00E86BAB" w:rsidP="00E86BAB">
      <w:pPr>
        <w:rPr>
          <w:bCs/>
          <w:sz w:val="28"/>
          <w:szCs w:val="28"/>
        </w:rPr>
      </w:pPr>
    </w:p>
    <w:p w14:paraId="7FA5705F" w14:textId="21316741" w:rsidR="00E86BAB" w:rsidRDefault="00E86BAB" w:rsidP="00E86BAB">
      <w:pPr>
        <w:rPr>
          <w:bCs/>
          <w:sz w:val="28"/>
          <w:szCs w:val="28"/>
        </w:rPr>
      </w:pPr>
      <w:r>
        <w:rPr>
          <w:bCs/>
          <w:sz w:val="28"/>
          <w:szCs w:val="28"/>
        </w:rPr>
        <w:t>I</w:t>
      </w:r>
      <w:r w:rsidRPr="00E86BAB">
        <w:rPr>
          <w:bCs/>
          <w:sz w:val="28"/>
          <w:szCs w:val="28"/>
        </w:rPr>
        <w:t xml:space="preserve">t </w:t>
      </w:r>
      <w:r>
        <w:rPr>
          <w:bCs/>
          <w:sz w:val="28"/>
          <w:szCs w:val="28"/>
        </w:rPr>
        <w:t>was</w:t>
      </w:r>
      <w:r w:rsidRPr="00E86BAB">
        <w:rPr>
          <w:bCs/>
          <w:sz w:val="28"/>
          <w:szCs w:val="28"/>
        </w:rPr>
        <w:t xml:space="preserve"> under the Act that the Health</w:t>
      </w:r>
      <w:r>
        <w:rPr>
          <w:bCs/>
          <w:sz w:val="28"/>
          <w:szCs w:val="28"/>
        </w:rPr>
        <w:t xml:space="preserve"> </w:t>
      </w:r>
      <w:r w:rsidRPr="00E86BAB">
        <w:rPr>
          <w:bCs/>
          <w:sz w:val="28"/>
          <w:szCs w:val="28"/>
        </w:rPr>
        <w:t xml:space="preserve">and Safety Commission introduced the </w:t>
      </w:r>
      <w:r w:rsidRPr="00E86BAB">
        <w:rPr>
          <w:b/>
          <w:sz w:val="28"/>
          <w:szCs w:val="28"/>
        </w:rPr>
        <w:t xml:space="preserve">Manual Handling Operations Regulations </w:t>
      </w:r>
      <w:r>
        <w:rPr>
          <w:b/>
          <w:sz w:val="28"/>
          <w:szCs w:val="28"/>
        </w:rPr>
        <w:t xml:space="preserve">1992 </w:t>
      </w:r>
      <w:r w:rsidRPr="00E86BAB">
        <w:rPr>
          <w:b/>
          <w:sz w:val="28"/>
          <w:szCs w:val="28"/>
        </w:rPr>
        <w:t>(as amended 2002)</w:t>
      </w:r>
      <w:r w:rsidRPr="00E86BAB">
        <w:rPr>
          <w:bCs/>
          <w:sz w:val="28"/>
          <w:szCs w:val="28"/>
        </w:rPr>
        <w:t xml:space="preserve"> which govern the manual handling</w:t>
      </w:r>
      <w:r>
        <w:rPr>
          <w:bCs/>
          <w:sz w:val="28"/>
          <w:szCs w:val="28"/>
        </w:rPr>
        <w:t xml:space="preserve"> </w:t>
      </w:r>
      <w:r w:rsidRPr="00E86BAB">
        <w:rPr>
          <w:bCs/>
          <w:sz w:val="28"/>
          <w:szCs w:val="28"/>
        </w:rPr>
        <w:t xml:space="preserve">of </w:t>
      </w:r>
      <w:r>
        <w:rPr>
          <w:bCs/>
          <w:sz w:val="28"/>
          <w:szCs w:val="28"/>
        </w:rPr>
        <w:t>people</w:t>
      </w:r>
      <w:r w:rsidRPr="00E86BAB">
        <w:rPr>
          <w:bCs/>
          <w:sz w:val="28"/>
          <w:szCs w:val="28"/>
        </w:rPr>
        <w:t xml:space="preserve"> and other loads in the workplace.</w:t>
      </w:r>
    </w:p>
    <w:p w14:paraId="7F52E8AC" w14:textId="2AB51A4D" w:rsidR="00E86BAB" w:rsidRDefault="00E86BAB" w:rsidP="00E86BAB">
      <w:pPr>
        <w:rPr>
          <w:bCs/>
          <w:sz w:val="28"/>
          <w:szCs w:val="28"/>
        </w:rPr>
      </w:pPr>
    </w:p>
    <w:p w14:paraId="5F06CF4F" w14:textId="5EF5DECF" w:rsidR="00486BE0" w:rsidRPr="00486BE0" w:rsidRDefault="00486BE0" w:rsidP="00486BE0">
      <w:pPr>
        <w:rPr>
          <w:bCs/>
          <w:sz w:val="28"/>
          <w:szCs w:val="28"/>
        </w:rPr>
      </w:pPr>
      <w:r>
        <w:rPr>
          <w:bCs/>
          <w:sz w:val="28"/>
          <w:szCs w:val="28"/>
        </w:rPr>
        <w:t>B</w:t>
      </w:r>
      <w:r w:rsidRPr="00486BE0">
        <w:rPr>
          <w:bCs/>
          <w:sz w:val="28"/>
          <w:szCs w:val="28"/>
        </w:rPr>
        <w:t>efore going on to look briefly</w:t>
      </w:r>
      <w:r>
        <w:rPr>
          <w:bCs/>
          <w:sz w:val="28"/>
          <w:szCs w:val="28"/>
        </w:rPr>
        <w:t xml:space="preserve"> </w:t>
      </w:r>
      <w:r w:rsidRPr="00486BE0">
        <w:rPr>
          <w:bCs/>
          <w:sz w:val="28"/>
          <w:szCs w:val="28"/>
        </w:rPr>
        <w:t>at these Regulations we should remind</w:t>
      </w:r>
    </w:p>
    <w:p w14:paraId="234BF872" w14:textId="6E8E914E" w:rsidR="00486BE0" w:rsidRPr="00486BE0" w:rsidRDefault="00486BE0" w:rsidP="00486BE0">
      <w:pPr>
        <w:rPr>
          <w:bCs/>
          <w:sz w:val="28"/>
          <w:szCs w:val="28"/>
        </w:rPr>
      </w:pPr>
      <w:r w:rsidRPr="00486BE0">
        <w:rPr>
          <w:bCs/>
          <w:sz w:val="28"/>
          <w:szCs w:val="28"/>
        </w:rPr>
        <w:t xml:space="preserve">ourselves of the responsibilities under the </w:t>
      </w:r>
      <w:r>
        <w:rPr>
          <w:bCs/>
          <w:sz w:val="28"/>
          <w:szCs w:val="28"/>
        </w:rPr>
        <w:t xml:space="preserve">Health &amp; Safety at Work </w:t>
      </w:r>
      <w:r w:rsidRPr="00486BE0">
        <w:rPr>
          <w:bCs/>
          <w:sz w:val="28"/>
          <w:szCs w:val="28"/>
        </w:rPr>
        <w:t>Act</w:t>
      </w:r>
    </w:p>
    <w:p w14:paraId="00BED3B8" w14:textId="6E69548B" w:rsidR="00E86BAB" w:rsidRDefault="00486BE0" w:rsidP="00486BE0">
      <w:pPr>
        <w:rPr>
          <w:bCs/>
          <w:sz w:val="28"/>
          <w:szCs w:val="28"/>
        </w:rPr>
      </w:pPr>
      <w:r w:rsidRPr="00486BE0">
        <w:rPr>
          <w:bCs/>
          <w:sz w:val="28"/>
          <w:szCs w:val="28"/>
        </w:rPr>
        <w:t>of both employers and employees.</w:t>
      </w:r>
    </w:p>
    <w:p w14:paraId="59DD5866" w14:textId="1B951D4B" w:rsidR="00486BE0" w:rsidRDefault="00486BE0" w:rsidP="00486BE0">
      <w:pPr>
        <w:rPr>
          <w:bCs/>
          <w:sz w:val="28"/>
          <w:szCs w:val="28"/>
        </w:rPr>
      </w:pPr>
    </w:p>
    <w:p w14:paraId="2A965C23" w14:textId="77777777" w:rsidR="00486BE0" w:rsidRDefault="00486BE0" w:rsidP="00486BE0">
      <w:pPr>
        <w:rPr>
          <w:b/>
          <w:sz w:val="28"/>
          <w:szCs w:val="28"/>
        </w:rPr>
      </w:pPr>
      <w:r w:rsidRPr="00486BE0">
        <w:rPr>
          <w:b/>
          <w:sz w:val="28"/>
          <w:szCs w:val="28"/>
        </w:rPr>
        <w:t>The Employers responsibility is to:</w:t>
      </w:r>
    </w:p>
    <w:p w14:paraId="411149B5" w14:textId="79436C15" w:rsidR="00486BE0" w:rsidRPr="00486BE0" w:rsidRDefault="00486BE0" w:rsidP="007D13B3">
      <w:pPr>
        <w:pStyle w:val="ListParagraph"/>
        <w:numPr>
          <w:ilvl w:val="0"/>
          <w:numId w:val="4"/>
        </w:numPr>
        <w:rPr>
          <w:bCs/>
          <w:sz w:val="28"/>
          <w:szCs w:val="28"/>
        </w:rPr>
      </w:pPr>
      <w:r w:rsidRPr="00486BE0">
        <w:rPr>
          <w:bCs/>
          <w:sz w:val="28"/>
          <w:szCs w:val="28"/>
        </w:rPr>
        <w:t>Ensure a Safe Place of Work</w:t>
      </w:r>
    </w:p>
    <w:p w14:paraId="4F457719" w14:textId="4BC26598" w:rsidR="00486BE0" w:rsidRPr="00486BE0" w:rsidRDefault="00486BE0" w:rsidP="007D13B3">
      <w:pPr>
        <w:pStyle w:val="ListParagraph"/>
        <w:numPr>
          <w:ilvl w:val="0"/>
          <w:numId w:val="2"/>
        </w:numPr>
        <w:rPr>
          <w:bCs/>
          <w:sz w:val="28"/>
          <w:szCs w:val="28"/>
        </w:rPr>
      </w:pPr>
      <w:r w:rsidRPr="00486BE0">
        <w:rPr>
          <w:bCs/>
          <w:sz w:val="28"/>
          <w:szCs w:val="28"/>
        </w:rPr>
        <w:t>Provide Safe Equipment</w:t>
      </w:r>
    </w:p>
    <w:p w14:paraId="429190BA" w14:textId="7C98E01E" w:rsidR="00486BE0" w:rsidRPr="00486BE0" w:rsidRDefault="00486BE0" w:rsidP="007D13B3">
      <w:pPr>
        <w:pStyle w:val="ListParagraph"/>
        <w:numPr>
          <w:ilvl w:val="0"/>
          <w:numId w:val="2"/>
        </w:numPr>
        <w:rPr>
          <w:bCs/>
          <w:sz w:val="28"/>
          <w:szCs w:val="28"/>
        </w:rPr>
      </w:pPr>
      <w:r w:rsidRPr="00486BE0">
        <w:rPr>
          <w:bCs/>
          <w:sz w:val="28"/>
          <w:szCs w:val="28"/>
        </w:rPr>
        <w:t>Provide: Information, Training, Instruction and Supervision.</w:t>
      </w:r>
    </w:p>
    <w:p w14:paraId="62DA71F0" w14:textId="0FDAD7D6" w:rsidR="00E86BAB" w:rsidRDefault="00E86BAB" w:rsidP="00E86BAB">
      <w:pPr>
        <w:rPr>
          <w:bCs/>
          <w:sz w:val="28"/>
          <w:szCs w:val="28"/>
        </w:rPr>
      </w:pPr>
    </w:p>
    <w:p w14:paraId="14003271" w14:textId="77777777" w:rsidR="00486BE0" w:rsidRPr="00486BE0" w:rsidRDefault="00486BE0" w:rsidP="00486BE0">
      <w:pPr>
        <w:autoSpaceDE w:val="0"/>
        <w:autoSpaceDN w:val="0"/>
        <w:adjustRightInd w:val="0"/>
        <w:rPr>
          <w:rFonts w:eastAsia="Calibri"/>
          <w:b/>
          <w:bCs/>
          <w:color w:val="000000"/>
          <w:sz w:val="28"/>
          <w:szCs w:val="28"/>
        </w:rPr>
      </w:pPr>
      <w:r w:rsidRPr="00486BE0">
        <w:rPr>
          <w:rFonts w:eastAsia="Calibri"/>
          <w:b/>
          <w:bCs/>
          <w:color w:val="000000"/>
          <w:sz w:val="28"/>
          <w:szCs w:val="28"/>
        </w:rPr>
        <w:t>The Employees responsibilities:</w:t>
      </w:r>
    </w:p>
    <w:p w14:paraId="669BDE95" w14:textId="77777777" w:rsidR="00486BE0" w:rsidRPr="00486BE0" w:rsidRDefault="00486BE0" w:rsidP="007D13B3">
      <w:pPr>
        <w:numPr>
          <w:ilvl w:val="0"/>
          <w:numId w:val="3"/>
        </w:numPr>
        <w:autoSpaceDE w:val="0"/>
        <w:autoSpaceDN w:val="0"/>
        <w:adjustRightInd w:val="0"/>
        <w:spacing w:after="160" w:line="259" w:lineRule="auto"/>
        <w:rPr>
          <w:rFonts w:eastAsia="Calibri"/>
          <w:color w:val="000000"/>
          <w:sz w:val="28"/>
          <w:szCs w:val="28"/>
        </w:rPr>
      </w:pPr>
      <w:r w:rsidRPr="00486BE0">
        <w:rPr>
          <w:rFonts w:eastAsia="Calibri"/>
          <w:color w:val="000000"/>
          <w:sz w:val="28"/>
          <w:szCs w:val="28"/>
        </w:rPr>
        <w:t>Has a duty to take reasonable care of their own health and safety and a duty of care to others who may be affected by the work activities.</w:t>
      </w:r>
    </w:p>
    <w:p w14:paraId="04B6E98D" w14:textId="77777777" w:rsidR="00486BE0" w:rsidRPr="00486BE0" w:rsidRDefault="00486BE0" w:rsidP="007D13B3">
      <w:pPr>
        <w:numPr>
          <w:ilvl w:val="0"/>
          <w:numId w:val="3"/>
        </w:numPr>
        <w:autoSpaceDE w:val="0"/>
        <w:autoSpaceDN w:val="0"/>
        <w:adjustRightInd w:val="0"/>
        <w:spacing w:after="160" w:line="259" w:lineRule="auto"/>
        <w:rPr>
          <w:rFonts w:eastAsia="Calibri"/>
          <w:color w:val="000000"/>
          <w:sz w:val="28"/>
          <w:szCs w:val="28"/>
        </w:rPr>
      </w:pPr>
      <w:r w:rsidRPr="00486BE0">
        <w:rPr>
          <w:rFonts w:eastAsia="Calibri"/>
          <w:color w:val="000000"/>
          <w:sz w:val="28"/>
          <w:szCs w:val="28"/>
        </w:rPr>
        <w:t xml:space="preserve">Must co-operate with the employer in performing duties under the Act and raise any health and safety concerns that they may have. </w:t>
      </w:r>
    </w:p>
    <w:p w14:paraId="5996E6CF" w14:textId="74C77DBE" w:rsidR="00486BE0" w:rsidRDefault="00486BE0" w:rsidP="00486BE0">
      <w:pPr>
        <w:rPr>
          <w:bCs/>
          <w:sz w:val="28"/>
          <w:szCs w:val="28"/>
        </w:rPr>
      </w:pPr>
      <w:r>
        <w:rPr>
          <w:bCs/>
          <w:sz w:val="28"/>
          <w:szCs w:val="28"/>
        </w:rPr>
        <w:t xml:space="preserve">In </w:t>
      </w:r>
      <w:r w:rsidRPr="00486BE0">
        <w:rPr>
          <w:bCs/>
          <w:sz w:val="28"/>
          <w:szCs w:val="28"/>
        </w:rPr>
        <w:t>addition to</w:t>
      </w:r>
      <w:r>
        <w:rPr>
          <w:bCs/>
          <w:sz w:val="28"/>
          <w:szCs w:val="28"/>
        </w:rPr>
        <w:t xml:space="preserve"> </w:t>
      </w:r>
      <w:r w:rsidRPr="00486BE0">
        <w:rPr>
          <w:bCs/>
          <w:sz w:val="28"/>
          <w:szCs w:val="28"/>
        </w:rPr>
        <w:t>the responsibilities placed on them under the</w:t>
      </w:r>
      <w:r>
        <w:rPr>
          <w:bCs/>
          <w:sz w:val="28"/>
          <w:szCs w:val="28"/>
        </w:rPr>
        <w:t xml:space="preserve"> </w:t>
      </w:r>
      <w:r w:rsidRPr="00486BE0">
        <w:rPr>
          <w:bCs/>
          <w:sz w:val="28"/>
          <w:szCs w:val="28"/>
        </w:rPr>
        <w:t>Health &amp; Safety at Work (Etc.) Act 1974, the</w:t>
      </w:r>
      <w:r>
        <w:rPr>
          <w:bCs/>
          <w:sz w:val="28"/>
          <w:szCs w:val="28"/>
        </w:rPr>
        <w:t xml:space="preserve"> </w:t>
      </w:r>
      <w:r w:rsidRPr="00486BE0">
        <w:rPr>
          <w:bCs/>
          <w:sz w:val="28"/>
          <w:szCs w:val="28"/>
        </w:rPr>
        <w:t>Manual Handling Operations Regulations also</w:t>
      </w:r>
      <w:r>
        <w:rPr>
          <w:bCs/>
          <w:sz w:val="28"/>
          <w:szCs w:val="28"/>
        </w:rPr>
        <w:t xml:space="preserve"> </w:t>
      </w:r>
      <w:r w:rsidRPr="00486BE0">
        <w:rPr>
          <w:bCs/>
          <w:sz w:val="28"/>
          <w:szCs w:val="28"/>
        </w:rPr>
        <w:t>requires employers to undertake risk</w:t>
      </w:r>
      <w:r>
        <w:rPr>
          <w:bCs/>
          <w:sz w:val="28"/>
          <w:szCs w:val="28"/>
        </w:rPr>
        <w:t xml:space="preserve"> </w:t>
      </w:r>
      <w:r w:rsidRPr="00486BE0">
        <w:rPr>
          <w:bCs/>
          <w:sz w:val="28"/>
          <w:szCs w:val="28"/>
        </w:rPr>
        <w:t>assessments and places further duties on</w:t>
      </w:r>
      <w:r>
        <w:rPr>
          <w:bCs/>
          <w:sz w:val="28"/>
          <w:szCs w:val="28"/>
        </w:rPr>
        <w:t xml:space="preserve"> </w:t>
      </w:r>
      <w:r w:rsidRPr="00486BE0">
        <w:rPr>
          <w:bCs/>
          <w:sz w:val="28"/>
          <w:szCs w:val="28"/>
        </w:rPr>
        <w:t>employees.</w:t>
      </w:r>
    </w:p>
    <w:p w14:paraId="242FDD48" w14:textId="5B48E55A" w:rsidR="00486BE0" w:rsidRDefault="00486BE0" w:rsidP="00486BE0">
      <w:pPr>
        <w:rPr>
          <w:bCs/>
          <w:sz w:val="28"/>
          <w:szCs w:val="28"/>
        </w:rPr>
      </w:pPr>
    </w:p>
    <w:p w14:paraId="16939181" w14:textId="6E858EF9" w:rsidR="00486BE0" w:rsidRDefault="00486BE0" w:rsidP="00486BE0">
      <w:pPr>
        <w:rPr>
          <w:bCs/>
          <w:sz w:val="28"/>
          <w:szCs w:val="28"/>
        </w:rPr>
      </w:pPr>
      <w:r>
        <w:rPr>
          <w:bCs/>
          <w:sz w:val="28"/>
          <w:szCs w:val="28"/>
        </w:rPr>
        <w:t>These further duties placed on employees require them:</w:t>
      </w:r>
    </w:p>
    <w:p w14:paraId="7CBCD65B" w14:textId="737869E0" w:rsidR="00486BE0" w:rsidRDefault="00486BE0" w:rsidP="00486BE0">
      <w:pPr>
        <w:rPr>
          <w:bCs/>
          <w:sz w:val="28"/>
          <w:szCs w:val="28"/>
        </w:rPr>
      </w:pPr>
    </w:p>
    <w:p w14:paraId="5C5024DF" w14:textId="31B7CA3A" w:rsidR="00486BE0" w:rsidRPr="00486BE0" w:rsidRDefault="00486BE0" w:rsidP="007D13B3">
      <w:pPr>
        <w:pStyle w:val="ListParagraph"/>
        <w:numPr>
          <w:ilvl w:val="0"/>
          <w:numId w:val="5"/>
        </w:numPr>
        <w:rPr>
          <w:bCs/>
          <w:sz w:val="28"/>
          <w:szCs w:val="28"/>
        </w:rPr>
      </w:pPr>
      <w:r w:rsidRPr="00486BE0">
        <w:rPr>
          <w:bCs/>
          <w:sz w:val="28"/>
          <w:szCs w:val="28"/>
        </w:rPr>
        <w:t>To obey reasonable and lawful instruction</w:t>
      </w:r>
    </w:p>
    <w:p w14:paraId="09A37028" w14:textId="10F4BA97" w:rsidR="00486BE0" w:rsidRPr="00486BE0" w:rsidRDefault="00486BE0" w:rsidP="007D13B3">
      <w:pPr>
        <w:pStyle w:val="ListParagraph"/>
        <w:numPr>
          <w:ilvl w:val="0"/>
          <w:numId w:val="5"/>
        </w:numPr>
        <w:rPr>
          <w:bCs/>
          <w:sz w:val="28"/>
          <w:szCs w:val="28"/>
        </w:rPr>
      </w:pPr>
      <w:r w:rsidRPr="00486BE0">
        <w:rPr>
          <w:bCs/>
          <w:sz w:val="28"/>
          <w:szCs w:val="28"/>
        </w:rPr>
        <w:t>To act with reasonable care and skill</w:t>
      </w:r>
    </w:p>
    <w:p w14:paraId="03DEE60A" w14:textId="29252A80" w:rsidR="00486BE0" w:rsidRPr="00486BE0" w:rsidRDefault="00486BE0" w:rsidP="007D13B3">
      <w:pPr>
        <w:pStyle w:val="ListParagraph"/>
        <w:numPr>
          <w:ilvl w:val="0"/>
          <w:numId w:val="5"/>
        </w:numPr>
        <w:rPr>
          <w:bCs/>
          <w:sz w:val="28"/>
          <w:szCs w:val="28"/>
        </w:rPr>
      </w:pPr>
      <w:r w:rsidRPr="00486BE0">
        <w:rPr>
          <w:bCs/>
          <w:sz w:val="28"/>
          <w:szCs w:val="28"/>
        </w:rPr>
        <w:t>Use professional judgement to decide if a move is safe</w:t>
      </w:r>
    </w:p>
    <w:p w14:paraId="6D82AA49" w14:textId="13A5858E" w:rsidR="00486BE0" w:rsidRPr="00486BE0" w:rsidRDefault="00486BE0" w:rsidP="007D13B3">
      <w:pPr>
        <w:pStyle w:val="ListParagraph"/>
        <w:numPr>
          <w:ilvl w:val="0"/>
          <w:numId w:val="5"/>
        </w:numPr>
        <w:rPr>
          <w:bCs/>
          <w:sz w:val="28"/>
          <w:szCs w:val="28"/>
        </w:rPr>
      </w:pPr>
      <w:r w:rsidRPr="00486BE0">
        <w:rPr>
          <w:bCs/>
          <w:sz w:val="28"/>
          <w:szCs w:val="28"/>
        </w:rPr>
        <w:t>A duty to report concerns to the appropriate person or authority.</w:t>
      </w:r>
    </w:p>
    <w:p w14:paraId="6DB0F959" w14:textId="500154E7" w:rsidR="00E86BAB" w:rsidRDefault="00E86BAB" w:rsidP="00E86BAB">
      <w:pPr>
        <w:rPr>
          <w:bCs/>
          <w:sz w:val="28"/>
          <w:szCs w:val="28"/>
        </w:rPr>
      </w:pPr>
    </w:p>
    <w:p w14:paraId="3AA11154" w14:textId="2A11A9C4" w:rsidR="00486BE0" w:rsidRPr="00486BE0" w:rsidRDefault="00486BE0" w:rsidP="00486BE0">
      <w:pPr>
        <w:rPr>
          <w:bCs/>
          <w:sz w:val="28"/>
          <w:szCs w:val="28"/>
        </w:rPr>
      </w:pPr>
      <w:r>
        <w:rPr>
          <w:bCs/>
          <w:sz w:val="28"/>
          <w:szCs w:val="28"/>
        </w:rPr>
        <w:t xml:space="preserve">So </w:t>
      </w:r>
      <w:r w:rsidR="00A64EB8">
        <w:rPr>
          <w:bCs/>
          <w:sz w:val="28"/>
          <w:szCs w:val="28"/>
        </w:rPr>
        <w:t>far,</w:t>
      </w:r>
      <w:r>
        <w:rPr>
          <w:bCs/>
          <w:sz w:val="28"/>
          <w:szCs w:val="28"/>
        </w:rPr>
        <w:t xml:space="preserve"> </w:t>
      </w:r>
      <w:r w:rsidRPr="00486BE0">
        <w:rPr>
          <w:bCs/>
          <w:sz w:val="28"/>
          <w:szCs w:val="28"/>
        </w:rPr>
        <w:t xml:space="preserve">we have just </w:t>
      </w:r>
      <w:r>
        <w:rPr>
          <w:bCs/>
          <w:sz w:val="28"/>
          <w:szCs w:val="28"/>
        </w:rPr>
        <w:t xml:space="preserve">looked at </w:t>
      </w:r>
      <w:r w:rsidRPr="00486BE0">
        <w:rPr>
          <w:bCs/>
          <w:sz w:val="28"/>
          <w:szCs w:val="28"/>
        </w:rPr>
        <w:t>'Criminal Law' and the requirement of Acts</w:t>
      </w:r>
    </w:p>
    <w:p w14:paraId="708302EC" w14:textId="02AA979A" w:rsidR="00E86BAB" w:rsidRDefault="00486BE0" w:rsidP="00486BE0">
      <w:pPr>
        <w:rPr>
          <w:bCs/>
          <w:sz w:val="28"/>
          <w:szCs w:val="28"/>
        </w:rPr>
      </w:pPr>
      <w:r w:rsidRPr="00486BE0">
        <w:rPr>
          <w:bCs/>
          <w:sz w:val="28"/>
          <w:szCs w:val="28"/>
        </w:rPr>
        <w:t>and Regulations. We also need to be aware of</w:t>
      </w:r>
      <w:r w:rsidR="00A64EB8">
        <w:rPr>
          <w:bCs/>
          <w:sz w:val="28"/>
          <w:szCs w:val="28"/>
        </w:rPr>
        <w:t xml:space="preserve"> </w:t>
      </w:r>
      <w:r w:rsidRPr="00486BE0">
        <w:rPr>
          <w:bCs/>
          <w:sz w:val="28"/>
          <w:szCs w:val="28"/>
        </w:rPr>
        <w:t>'Common Law' which is law contained in</w:t>
      </w:r>
      <w:r w:rsidR="00A64EB8">
        <w:rPr>
          <w:bCs/>
          <w:sz w:val="28"/>
          <w:szCs w:val="28"/>
        </w:rPr>
        <w:t xml:space="preserve"> </w:t>
      </w:r>
      <w:r w:rsidRPr="00486BE0">
        <w:rPr>
          <w:bCs/>
          <w:sz w:val="28"/>
          <w:szCs w:val="28"/>
        </w:rPr>
        <w:t>previous court decisions which assume the force</w:t>
      </w:r>
      <w:r w:rsidR="00A64EB8">
        <w:rPr>
          <w:bCs/>
          <w:sz w:val="28"/>
          <w:szCs w:val="28"/>
        </w:rPr>
        <w:t xml:space="preserve"> </w:t>
      </w:r>
      <w:r w:rsidRPr="00486BE0">
        <w:rPr>
          <w:bCs/>
          <w:sz w:val="28"/>
          <w:szCs w:val="28"/>
        </w:rPr>
        <w:t>of binding precedents in compensation cases</w:t>
      </w:r>
      <w:r w:rsidR="00A64EB8">
        <w:rPr>
          <w:bCs/>
          <w:sz w:val="28"/>
          <w:szCs w:val="28"/>
        </w:rPr>
        <w:t xml:space="preserve"> </w:t>
      </w:r>
      <w:r w:rsidRPr="00486BE0">
        <w:rPr>
          <w:bCs/>
          <w:sz w:val="28"/>
          <w:szCs w:val="28"/>
        </w:rPr>
        <w:t>for injured lifters.</w:t>
      </w:r>
    </w:p>
    <w:p w14:paraId="6586A8CA" w14:textId="7A062FEA" w:rsidR="00A64EB8" w:rsidRDefault="00A64EB8" w:rsidP="00486BE0">
      <w:pPr>
        <w:rPr>
          <w:bCs/>
          <w:sz w:val="28"/>
          <w:szCs w:val="28"/>
        </w:rPr>
      </w:pPr>
    </w:p>
    <w:p w14:paraId="5A690F61" w14:textId="3418F37A" w:rsidR="00A64EB8" w:rsidRDefault="00A64EB8" w:rsidP="00A64EB8">
      <w:pPr>
        <w:rPr>
          <w:bCs/>
          <w:sz w:val="28"/>
          <w:szCs w:val="28"/>
        </w:rPr>
      </w:pPr>
      <w:r>
        <w:rPr>
          <w:bCs/>
          <w:sz w:val="28"/>
          <w:szCs w:val="28"/>
        </w:rPr>
        <w:lastRenderedPageBreak/>
        <w:t>C</w:t>
      </w:r>
      <w:r w:rsidRPr="00A64EB8">
        <w:rPr>
          <w:bCs/>
          <w:sz w:val="28"/>
          <w:szCs w:val="28"/>
        </w:rPr>
        <w:t xml:space="preserve">ourt decisions over </w:t>
      </w:r>
      <w:r w:rsidR="009636FB">
        <w:rPr>
          <w:bCs/>
          <w:sz w:val="28"/>
          <w:szCs w:val="28"/>
        </w:rPr>
        <w:t>many</w:t>
      </w:r>
      <w:r>
        <w:rPr>
          <w:bCs/>
          <w:sz w:val="28"/>
          <w:szCs w:val="28"/>
        </w:rPr>
        <w:t xml:space="preserve"> </w:t>
      </w:r>
      <w:r w:rsidRPr="00A64EB8">
        <w:rPr>
          <w:bCs/>
          <w:sz w:val="28"/>
          <w:szCs w:val="28"/>
        </w:rPr>
        <w:t>years have condemned the following practices</w:t>
      </w:r>
      <w:r>
        <w:rPr>
          <w:bCs/>
          <w:sz w:val="28"/>
          <w:szCs w:val="28"/>
        </w:rPr>
        <w:t xml:space="preserve"> </w:t>
      </w:r>
      <w:r w:rsidRPr="00A64EB8">
        <w:rPr>
          <w:bCs/>
          <w:sz w:val="28"/>
          <w:szCs w:val="28"/>
        </w:rPr>
        <w:t>as unsafe</w:t>
      </w:r>
      <w:r>
        <w:rPr>
          <w:bCs/>
          <w:sz w:val="28"/>
          <w:szCs w:val="28"/>
        </w:rPr>
        <w:t>:</w:t>
      </w:r>
    </w:p>
    <w:p w14:paraId="7A566EFE" w14:textId="60ECF996" w:rsidR="00A64EB8" w:rsidRDefault="00A64EB8" w:rsidP="00A64EB8">
      <w:pPr>
        <w:rPr>
          <w:bCs/>
          <w:sz w:val="28"/>
          <w:szCs w:val="28"/>
        </w:rPr>
      </w:pPr>
    </w:p>
    <w:p w14:paraId="785E2073" w14:textId="77777777" w:rsidR="00A64EB8" w:rsidRPr="00A64EB8" w:rsidRDefault="00A64EB8" w:rsidP="00A64EB8">
      <w:pPr>
        <w:rPr>
          <w:bCs/>
          <w:sz w:val="28"/>
          <w:szCs w:val="28"/>
          <w:highlight w:val="yellow"/>
        </w:rPr>
      </w:pPr>
    </w:p>
    <w:p w14:paraId="74965B4D" w14:textId="04C94467" w:rsidR="00A64EB8" w:rsidRPr="0073503C" w:rsidRDefault="0043144D" w:rsidP="00A64EB8">
      <w:pPr>
        <w:rPr>
          <w:bCs/>
          <w:sz w:val="28"/>
          <w:szCs w:val="28"/>
        </w:rPr>
      </w:pPr>
      <w:r>
        <w:rPr>
          <w:bCs/>
          <w:sz w:val="28"/>
          <w:szCs w:val="28"/>
        </w:rPr>
        <w:t>THE DRAG LIFT</w:t>
      </w:r>
    </w:p>
    <w:p w14:paraId="5E79DBB4" w14:textId="47BB22FC" w:rsidR="0073503C" w:rsidRDefault="0073503C" w:rsidP="00A64EB8">
      <w:pPr>
        <w:rPr>
          <w:bCs/>
          <w:sz w:val="28"/>
          <w:szCs w:val="28"/>
        </w:rPr>
      </w:pPr>
      <w:r w:rsidRPr="0073503C">
        <w:rPr>
          <w:noProof/>
        </w:rPr>
        <w:drawing>
          <wp:inline distT="0" distB="0" distL="0" distR="0" wp14:anchorId="61152C24" wp14:editId="70E9785B">
            <wp:extent cx="2607310" cy="2500617"/>
            <wp:effectExtent l="0" t="0" r="254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52349" b="18719"/>
                    <a:stretch/>
                  </pic:blipFill>
                  <pic:spPr bwMode="auto">
                    <a:xfrm>
                      <a:off x="0" y="0"/>
                      <a:ext cx="2618708" cy="2511549"/>
                    </a:xfrm>
                    <a:prstGeom prst="rect">
                      <a:avLst/>
                    </a:prstGeom>
                    <a:ln>
                      <a:noFill/>
                    </a:ln>
                    <a:extLst>
                      <a:ext uri="{53640926-AAD7-44D8-BBD7-CCE9431645EC}">
                        <a14:shadowObscured xmlns:a14="http://schemas.microsoft.com/office/drawing/2010/main"/>
                      </a:ext>
                    </a:extLst>
                  </pic:spPr>
                </pic:pic>
              </a:graphicData>
            </a:graphic>
          </wp:inline>
        </w:drawing>
      </w:r>
      <w:r w:rsidRPr="0073503C">
        <w:rPr>
          <w:bCs/>
          <w:sz w:val="28"/>
          <w:szCs w:val="28"/>
        </w:rPr>
        <w:t xml:space="preserve">    </w:t>
      </w:r>
      <w:r w:rsidRPr="0073503C">
        <w:rPr>
          <w:noProof/>
        </w:rPr>
        <w:drawing>
          <wp:inline distT="0" distB="0" distL="0" distR="0" wp14:anchorId="5C2A4016" wp14:editId="16088BFF">
            <wp:extent cx="2772674" cy="2533650"/>
            <wp:effectExtent l="0" t="0" r="889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7146" r="44660" b="21675"/>
                    <a:stretch/>
                  </pic:blipFill>
                  <pic:spPr bwMode="auto">
                    <a:xfrm>
                      <a:off x="0" y="0"/>
                      <a:ext cx="2782432" cy="2542567"/>
                    </a:xfrm>
                    <a:prstGeom prst="rect">
                      <a:avLst/>
                    </a:prstGeom>
                    <a:ln>
                      <a:noFill/>
                    </a:ln>
                    <a:extLst>
                      <a:ext uri="{53640926-AAD7-44D8-BBD7-CCE9431645EC}">
                        <a14:shadowObscured xmlns:a14="http://schemas.microsoft.com/office/drawing/2010/main"/>
                      </a:ext>
                    </a:extLst>
                  </pic:spPr>
                </pic:pic>
              </a:graphicData>
            </a:graphic>
          </wp:inline>
        </w:drawing>
      </w:r>
    </w:p>
    <w:p w14:paraId="7139F4FC" w14:textId="68EFBEED" w:rsidR="0073503C" w:rsidRDefault="0073503C" w:rsidP="00A64EB8">
      <w:pPr>
        <w:rPr>
          <w:bCs/>
          <w:sz w:val="28"/>
          <w:szCs w:val="28"/>
        </w:rPr>
      </w:pPr>
      <w:r>
        <w:rPr>
          <w:bCs/>
          <w:sz w:val="28"/>
          <w:szCs w:val="28"/>
        </w:rPr>
        <w:t xml:space="preserve"> </w:t>
      </w:r>
      <w:r w:rsidR="0043144D">
        <w:rPr>
          <w:bCs/>
          <w:sz w:val="28"/>
          <w:szCs w:val="28"/>
        </w:rPr>
        <w:t xml:space="preserve">   </w:t>
      </w:r>
      <w:r>
        <w:rPr>
          <w:bCs/>
          <w:sz w:val="28"/>
          <w:szCs w:val="28"/>
        </w:rPr>
        <w:t>Drag Lift Siting to Standing.</w:t>
      </w:r>
      <w:r>
        <w:rPr>
          <w:bCs/>
          <w:sz w:val="28"/>
          <w:szCs w:val="28"/>
        </w:rPr>
        <w:tab/>
      </w:r>
      <w:r>
        <w:rPr>
          <w:bCs/>
          <w:sz w:val="28"/>
          <w:szCs w:val="28"/>
        </w:rPr>
        <w:tab/>
        <w:t xml:space="preserve">    Drag Lift up the Bed.</w:t>
      </w:r>
    </w:p>
    <w:p w14:paraId="6CF3BAA2" w14:textId="5D4BBD7B" w:rsidR="0073503C" w:rsidRDefault="0073503C" w:rsidP="00A64EB8">
      <w:pPr>
        <w:rPr>
          <w:bCs/>
          <w:sz w:val="28"/>
          <w:szCs w:val="28"/>
        </w:rPr>
      </w:pPr>
    </w:p>
    <w:p w14:paraId="50DEAB2B" w14:textId="25FE7F60" w:rsidR="0043144D" w:rsidRDefault="0043144D" w:rsidP="00A64EB8">
      <w:pPr>
        <w:rPr>
          <w:bCs/>
          <w:sz w:val="28"/>
          <w:szCs w:val="28"/>
        </w:rPr>
      </w:pPr>
      <w:r w:rsidRPr="0043144D">
        <w:rPr>
          <w:bCs/>
          <w:sz w:val="28"/>
          <w:szCs w:val="28"/>
        </w:rPr>
        <w:t>The Drag Lift is still most often seen where service users are being moved. The carers put their arms through the service user’s and under their shoulders from either direction. Blocking both feet and knees prevent the service user from standing properly. The service user then stands taking her weight through her shoulders.</w:t>
      </w:r>
    </w:p>
    <w:p w14:paraId="3782A2CA" w14:textId="29AC01C4" w:rsidR="0043144D" w:rsidRDefault="0043144D" w:rsidP="00A64EB8">
      <w:pPr>
        <w:rPr>
          <w:bCs/>
          <w:sz w:val="28"/>
          <w:szCs w:val="28"/>
        </w:rPr>
      </w:pPr>
    </w:p>
    <w:p w14:paraId="46CC82A3" w14:textId="3D319A5A" w:rsidR="0043144D" w:rsidRDefault="0043144D" w:rsidP="00A64EB8">
      <w:pPr>
        <w:rPr>
          <w:bCs/>
          <w:sz w:val="28"/>
          <w:szCs w:val="28"/>
        </w:rPr>
      </w:pPr>
      <w:r w:rsidRPr="0043144D">
        <w:rPr>
          <w:bCs/>
          <w:sz w:val="28"/>
          <w:szCs w:val="28"/>
        </w:rPr>
        <w:t xml:space="preserve">The Drag Lift always puts the carers in a compromising body position and therefore at risk of injury. Having all </w:t>
      </w:r>
      <w:r>
        <w:rPr>
          <w:bCs/>
          <w:sz w:val="28"/>
          <w:szCs w:val="28"/>
        </w:rPr>
        <w:t>the</w:t>
      </w:r>
      <w:r w:rsidRPr="0043144D">
        <w:rPr>
          <w:bCs/>
          <w:sz w:val="28"/>
          <w:szCs w:val="28"/>
        </w:rPr>
        <w:t xml:space="preserve"> weight going through their shoulders, makes this manoeuvre uncomfortable and even painful for the service user. The shoulder joint can easily dislocate.</w:t>
      </w:r>
    </w:p>
    <w:p w14:paraId="24FE8DA3" w14:textId="2F695048" w:rsidR="0043144D" w:rsidRDefault="0043144D" w:rsidP="00A64EB8">
      <w:pPr>
        <w:rPr>
          <w:bCs/>
          <w:sz w:val="28"/>
          <w:szCs w:val="28"/>
        </w:rPr>
      </w:pPr>
    </w:p>
    <w:p w14:paraId="76399BCA" w14:textId="3CF47CCC" w:rsidR="0043144D" w:rsidRDefault="0043144D" w:rsidP="00A64EB8">
      <w:pPr>
        <w:rPr>
          <w:bCs/>
          <w:sz w:val="28"/>
          <w:szCs w:val="28"/>
        </w:rPr>
      </w:pPr>
      <w:r w:rsidRPr="0043144D">
        <w:rPr>
          <w:bCs/>
          <w:sz w:val="28"/>
          <w:szCs w:val="28"/>
        </w:rPr>
        <w:t>A Drag Lift up the bed can cause shearing and friction that can lead to pressure sores. The carer with both feet on the floor will twist and having a knee on the bed can cause excessive bending. Both carers are taking the service user’s weight on their arms. Good posture cannot be achieved so the service user’s head goes backwards, pushing into the pillows and preventing a good upright position.</w:t>
      </w:r>
    </w:p>
    <w:p w14:paraId="2AAF6691" w14:textId="77777777" w:rsidR="0043144D" w:rsidRDefault="0043144D" w:rsidP="00A64EB8">
      <w:pPr>
        <w:rPr>
          <w:bCs/>
          <w:sz w:val="28"/>
          <w:szCs w:val="28"/>
          <w:highlight w:val="yellow"/>
        </w:rPr>
      </w:pPr>
    </w:p>
    <w:p w14:paraId="4530CFBB" w14:textId="77777777" w:rsidR="0043144D" w:rsidRDefault="0043144D" w:rsidP="00A64EB8">
      <w:pPr>
        <w:rPr>
          <w:bCs/>
          <w:sz w:val="28"/>
          <w:szCs w:val="28"/>
          <w:highlight w:val="yellow"/>
        </w:rPr>
      </w:pPr>
    </w:p>
    <w:p w14:paraId="4A683919" w14:textId="32FB4264" w:rsidR="00A64EB8" w:rsidRDefault="00A64EB8" w:rsidP="00A64EB8">
      <w:pPr>
        <w:rPr>
          <w:bCs/>
          <w:sz w:val="28"/>
          <w:szCs w:val="28"/>
          <w:highlight w:val="yellow"/>
        </w:rPr>
      </w:pPr>
    </w:p>
    <w:p w14:paraId="6C2ECC0B" w14:textId="77777777" w:rsidR="0043144D" w:rsidRPr="00A64EB8" w:rsidRDefault="0043144D" w:rsidP="00A64EB8">
      <w:pPr>
        <w:rPr>
          <w:bCs/>
          <w:sz w:val="28"/>
          <w:szCs w:val="28"/>
          <w:highlight w:val="yellow"/>
        </w:rPr>
      </w:pPr>
    </w:p>
    <w:p w14:paraId="4C39FDB9" w14:textId="77777777" w:rsidR="0043144D" w:rsidRDefault="0043144D" w:rsidP="00A64EB8">
      <w:pPr>
        <w:rPr>
          <w:bCs/>
          <w:sz w:val="28"/>
          <w:szCs w:val="28"/>
          <w:highlight w:val="yellow"/>
        </w:rPr>
      </w:pPr>
    </w:p>
    <w:p w14:paraId="741EE6AA" w14:textId="77777777" w:rsidR="00241187" w:rsidRDefault="00241187" w:rsidP="00A64EB8">
      <w:pPr>
        <w:rPr>
          <w:bCs/>
          <w:sz w:val="28"/>
          <w:szCs w:val="28"/>
        </w:rPr>
      </w:pPr>
    </w:p>
    <w:p w14:paraId="450ADB52" w14:textId="4A492BB7" w:rsidR="0043144D" w:rsidRPr="0043144D" w:rsidRDefault="0043144D" w:rsidP="00A64EB8">
      <w:pPr>
        <w:rPr>
          <w:bCs/>
          <w:sz w:val="28"/>
          <w:szCs w:val="28"/>
        </w:rPr>
      </w:pPr>
      <w:r w:rsidRPr="0043144D">
        <w:rPr>
          <w:bCs/>
          <w:sz w:val="28"/>
          <w:szCs w:val="28"/>
        </w:rPr>
        <w:lastRenderedPageBreak/>
        <w:t>THE ORTHODOX LIFT</w:t>
      </w:r>
    </w:p>
    <w:p w14:paraId="02148669" w14:textId="68750BA3" w:rsidR="0073503C" w:rsidRDefault="0073503C" w:rsidP="00A64EB8">
      <w:pPr>
        <w:rPr>
          <w:bCs/>
          <w:sz w:val="28"/>
          <w:szCs w:val="28"/>
        </w:rPr>
      </w:pPr>
    </w:p>
    <w:p w14:paraId="6D4C4D79" w14:textId="250383EF" w:rsidR="0073503C" w:rsidRDefault="0073503C" w:rsidP="001F1C68">
      <w:pPr>
        <w:jc w:val="center"/>
        <w:rPr>
          <w:bCs/>
          <w:sz w:val="28"/>
          <w:szCs w:val="28"/>
        </w:rPr>
      </w:pPr>
      <w:r w:rsidRPr="0073503C">
        <w:rPr>
          <w:noProof/>
        </w:rPr>
        <w:drawing>
          <wp:inline distT="0" distB="0" distL="0" distR="0" wp14:anchorId="12E9389A" wp14:editId="41A6493E">
            <wp:extent cx="3133725" cy="1783421"/>
            <wp:effectExtent l="0" t="0" r="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10304" r="7933" b="17242"/>
                    <a:stretch/>
                  </pic:blipFill>
                  <pic:spPr bwMode="auto">
                    <a:xfrm>
                      <a:off x="0" y="0"/>
                      <a:ext cx="3148815" cy="1792009"/>
                    </a:xfrm>
                    <a:prstGeom prst="rect">
                      <a:avLst/>
                    </a:prstGeom>
                    <a:ln>
                      <a:noFill/>
                    </a:ln>
                    <a:extLst>
                      <a:ext uri="{53640926-AAD7-44D8-BBD7-CCE9431645EC}">
                        <a14:shadowObscured xmlns:a14="http://schemas.microsoft.com/office/drawing/2010/main"/>
                      </a:ext>
                    </a:extLst>
                  </pic:spPr>
                </pic:pic>
              </a:graphicData>
            </a:graphic>
          </wp:inline>
        </w:drawing>
      </w:r>
    </w:p>
    <w:p w14:paraId="298F4F57" w14:textId="77777777" w:rsidR="0073503C" w:rsidRDefault="0073503C" w:rsidP="00A64EB8">
      <w:pPr>
        <w:rPr>
          <w:bCs/>
          <w:sz w:val="28"/>
          <w:szCs w:val="28"/>
        </w:rPr>
      </w:pPr>
    </w:p>
    <w:p w14:paraId="0E3AC574" w14:textId="5C8D7FF5" w:rsidR="0043144D" w:rsidRDefault="0043144D" w:rsidP="001F1C68">
      <w:pPr>
        <w:rPr>
          <w:bCs/>
          <w:sz w:val="28"/>
          <w:szCs w:val="28"/>
          <w:highlight w:val="yellow"/>
        </w:rPr>
      </w:pPr>
      <w:r w:rsidRPr="0043144D">
        <w:rPr>
          <w:bCs/>
          <w:sz w:val="28"/>
          <w:szCs w:val="28"/>
        </w:rPr>
        <w:t xml:space="preserve">In the Orthodox Lift one carer stands on each side of the service user putting one arm on the service user’s back and one arm under the leg. As you can see, the carers are bent forward, the service user’s weight is on their arms and the service user’s centre of gravity is far away from theirs. All unsafe positioning. They now attempt to lift. </w:t>
      </w:r>
      <w:r>
        <w:rPr>
          <w:bCs/>
          <w:sz w:val="28"/>
          <w:szCs w:val="28"/>
        </w:rPr>
        <w:t>Because the</w:t>
      </w:r>
      <w:r w:rsidRPr="0043144D">
        <w:rPr>
          <w:bCs/>
          <w:sz w:val="28"/>
          <w:szCs w:val="28"/>
        </w:rPr>
        <w:t xml:space="preserve"> service user’s weight is all to one side, the head remains low, the feet</w:t>
      </w:r>
      <w:r>
        <w:rPr>
          <w:bCs/>
          <w:sz w:val="28"/>
          <w:szCs w:val="28"/>
        </w:rPr>
        <w:t xml:space="preserve"> will</w:t>
      </w:r>
      <w:r w:rsidRPr="0043144D">
        <w:rPr>
          <w:bCs/>
          <w:sz w:val="28"/>
          <w:szCs w:val="28"/>
        </w:rPr>
        <w:t xml:space="preserve"> come up and the service user </w:t>
      </w:r>
      <w:r>
        <w:rPr>
          <w:bCs/>
          <w:sz w:val="28"/>
          <w:szCs w:val="28"/>
        </w:rPr>
        <w:t xml:space="preserve">will </w:t>
      </w:r>
      <w:r w:rsidRPr="0043144D">
        <w:rPr>
          <w:bCs/>
          <w:sz w:val="28"/>
          <w:szCs w:val="28"/>
        </w:rPr>
        <w:t xml:space="preserve">jack knife but </w:t>
      </w:r>
      <w:r>
        <w:rPr>
          <w:bCs/>
          <w:sz w:val="28"/>
          <w:szCs w:val="28"/>
        </w:rPr>
        <w:t>not</w:t>
      </w:r>
      <w:r w:rsidRPr="0043144D">
        <w:rPr>
          <w:bCs/>
          <w:sz w:val="28"/>
          <w:szCs w:val="28"/>
        </w:rPr>
        <w:t xml:space="preserve"> move. </w:t>
      </w:r>
      <w:r>
        <w:rPr>
          <w:bCs/>
          <w:sz w:val="28"/>
          <w:szCs w:val="28"/>
        </w:rPr>
        <w:t xml:space="preserve">The only option left to the carers is </w:t>
      </w:r>
      <w:r w:rsidRPr="0043144D">
        <w:rPr>
          <w:bCs/>
          <w:sz w:val="28"/>
          <w:szCs w:val="28"/>
        </w:rPr>
        <w:t>to move the service user a short distance by dragging the sheet.</w:t>
      </w:r>
    </w:p>
    <w:p w14:paraId="1518415B" w14:textId="5E8FF58E" w:rsidR="001F1C68" w:rsidRDefault="001F1C68" w:rsidP="00A64EB8">
      <w:pPr>
        <w:rPr>
          <w:bCs/>
          <w:sz w:val="28"/>
          <w:szCs w:val="28"/>
          <w:highlight w:val="yellow"/>
        </w:rPr>
      </w:pPr>
    </w:p>
    <w:p w14:paraId="53CC3CF3" w14:textId="0581A277" w:rsidR="001F1C68" w:rsidRDefault="001F1C68" w:rsidP="001F1C68">
      <w:pPr>
        <w:jc w:val="center"/>
        <w:rPr>
          <w:bCs/>
          <w:sz w:val="28"/>
          <w:szCs w:val="28"/>
          <w:highlight w:val="yellow"/>
        </w:rPr>
      </w:pPr>
      <w:r>
        <w:rPr>
          <w:noProof/>
        </w:rPr>
        <w:drawing>
          <wp:inline distT="0" distB="0" distL="0" distR="0" wp14:anchorId="3B8BCC68" wp14:editId="38508EC3">
            <wp:extent cx="3067050" cy="1711091"/>
            <wp:effectExtent l="0" t="0" r="0" b="381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10802" r="10259" b="21675"/>
                    <a:stretch/>
                  </pic:blipFill>
                  <pic:spPr bwMode="auto">
                    <a:xfrm>
                      <a:off x="0" y="0"/>
                      <a:ext cx="3091507" cy="1724735"/>
                    </a:xfrm>
                    <a:prstGeom prst="rect">
                      <a:avLst/>
                    </a:prstGeom>
                    <a:ln>
                      <a:noFill/>
                    </a:ln>
                    <a:extLst>
                      <a:ext uri="{53640926-AAD7-44D8-BBD7-CCE9431645EC}">
                        <a14:shadowObscured xmlns:a14="http://schemas.microsoft.com/office/drawing/2010/main"/>
                      </a:ext>
                    </a:extLst>
                  </pic:spPr>
                </pic:pic>
              </a:graphicData>
            </a:graphic>
          </wp:inline>
        </w:drawing>
      </w:r>
    </w:p>
    <w:p w14:paraId="5942579E" w14:textId="61281E90" w:rsidR="0043144D" w:rsidRDefault="0043144D" w:rsidP="0043144D">
      <w:pPr>
        <w:rPr>
          <w:bCs/>
          <w:sz w:val="28"/>
          <w:szCs w:val="28"/>
          <w:highlight w:val="yellow"/>
        </w:rPr>
      </w:pPr>
    </w:p>
    <w:p w14:paraId="5B29762B" w14:textId="12B98ADF" w:rsidR="0043144D" w:rsidRDefault="0043144D" w:rsidP="0043144D">
      <w:pPr>
        <w:rPr>
          <w:bCs/>
          <w:sz w:val="28"/>
          <w:szCs w:val="28"/>
        </w:rPr>
      </w:pPr>
      <w:r>
        <w:rPr>
          <w:bCs/>
          <w:sz w:val="28"/>
          <w:szCs w:val="28"/>
        </w:rPr>
        <w:t>A v</w:t>
      </w:r>
      <w:r w:rsidRPr="0043144D">
        <w:rPr>
          <w:bCs/>
          <w:sz w:val="28"/>
          <w:szCs w:val="28"/>
        </w:rPr>
        <w:t xml:space="preserve">ariation of the Orthodox also called Cradle or Fireman’s Lift, include a </w:t>
      </w:r>
      <w:r>
        <w:rPr>
          <w:bCs/>
          <w:sz w:val="28"/>
          <w:szCs w:val="28"/>
        </w:rPr>
        <w:t>d</w:t>
      </w:r>
      <w:r w:rsidRPr="0043144D">
        <w:rPr>
          <w:bCs/>
          <w:sz w:val="28"/>
          <w:szCs w:val="28"/>
        </w:rPr>
        <w:t>rag Lift into a sitting position and then taking a leg each</w:t>
      </w:r>
      <w:r w:rsidR="003A4FD5">
        <w:rPr>
          <w:bCs/>
          <w:sz w:val="28"/>
          <w:szCs w:val="28"/>
        </w:rPr>
        <w:t>,</w:t>
      </w:r>
      <w:r w:rsidRPr="0043144D">
        <w:rPr>
          <w:bCs/>
          <w:sz w:val="28"/>
          <w:szCs w:val="28"/>
        </w:rPr>
        <w:t xml:space="preserve"> </w:t>
      </w:r>
      <w:r w:rsidR="003A4FD5">
        <w:rPr>
          <w:bCs/>
          <w:sz w:val="28"/>
          <w:szCs w:val="28"/>
        </w:rPr>
        <w:t>o</w:t>
      </w:r>
      <w:r w:rsidRPr="0043144D">
        <w:rPr>
          <w:bCs/>
          <w:sz w:val="28"/>
          <w:szCs w:val="28"/>
        </w:rPr>
        <w:t xml:space="preserve">r a </w:t>
      </w:r>
      <w:r w:rsidR="003A4FD5">
        <w:rPr>
          <w:bCs/>
          <w:sz w:val="28"/>
          <w:szCs w:val="28"/>
        </w:rPr>
        <w:t>d</w:t>
      </w:r>
      <w:r w:rsidRPr="0043144D">
        <w:rPr>
          <w:bCs/>
          <w:sz w:val="28"/>
          <w:szCs w:val="28"/>
        </w:rPr>
        <w:t>rag Lift into sitting position and allowing the service user to put their arms around each of the carer’s necks. The carers could sustain serious neck injuries.</w:t>
      </w:r>
    </w:p>
    <w:p w14:paraId="69FC4ABC" w14:textId="426078F7" w:rsidR="001F1C68" w:rsidRDefault="001F1C68" w:rsidP="00A64EB8">
      <w:pPr>
        <w:rPr>
          <w:bCs/>
          <w:sz w:val="28"/>
          <w:szCs w:val="28"/>
          <w:highlight w:val="yellow"/>
        </w:rPr>
      </w:pPr>
    </w:p>
    <w:p w14:paraId="3B7FB2EF" w14:textId="0A0D6B15" w:rsidR="001F1C68" w:rsidRDefault="001F1C68" w:rsidP="00A64EB8">
      <w:pPr>
        <w:rPr>
          <w:bCs/>
          <w:sz w:val="28"/>
          <w:szCs w:val="28"/>
          <w:highlight w:val="yellow"/>
        </w:rPr>
      </w:pPr>
    </w:p>
    <w:p w14:paraId="3FD1C5D1" w14:textId="6D9EBDD0" w:rsidR="003A4FD5" w:rsidRDefault="003A4FD5" w:rsidP="00A64EB8">
      <w:pPr>
        <w:rPr>
          <w:bCs/>
          <w:sz w:val="28"/>
          <w:szCs w:val="28"/>
          <w:highlight w:val="yellow"/>
        </w:rPr>
      </w:pPr>
    </w:p>
    <w:p w14:paraId="7DE4BB10" w14:textId="4AE9413C" w:rsidR="003A4FD5" w:rsidRDefault="003A4FD5" w:rsidP="00A64EB8">
      <w:pPr>
        <w:rPr>
          <w:bCs/>
          <w:sz w:val="28"/>
          <w:szCs w:val="28"/>
          <w:highlight w:val="yellow"/>
        </w:rPr>
      </w:pPr>
    </w:p>
    <w:p w14:paraId="71786E57" w14:textId="342DEDC0" w:rsidR="003A4FD5" w:rsidRDefault="003A4FD5" w:rsidP="00A64EB8">
      <w:pPr>
        <w:rPr>
          <w:bCs/>
          <w:sz w:val="28"/>
          <w:szCs w:val="28"/>
          <w:highlight w:val="yellow"/>
        </w:rPr>
      </w:pPr>
    </w:p>
    <w:p w14:paraId="6106B930" w14:textId="59FB497E" w:rsidR="003A4FD5" w:rsidRDefault="003A4FD5" w:rsidP="00A64EB8">
      <w:pPr>
        <w:rPr>
          <w:bCs/>
          <w:sz w:val="28"/>
          <w:szCs w:val="28"/>
          <w:highlight w:val="yellow"/>
        </w:rPr>
      </w:pPr>
    </w:p>
    <w:p w14:paraId="183F458F" w14:textId="4E5C502C" w:rsidR="003A4FD5" w:rsidRDefault="003A4FD5" w:rsidP="00A64EB8">
      <w:pPr>
        <w:rPr>
          <w:bCs/>
          <w:sz w:val="28"/>
          <w:szCs w:val="28"/>
          <w:highlight w:val="yellow"/>
        </w:rPr>
      </w:pPr>
    </w:p>
    <w:p w14:paraId="467C7DED" w14:textId="3562E5B5" w:rsidR="003A4FD5" w:rsidRPr="003A4FD5" w:rsidRDefault="003A4FD5" w:rsidP="00A64EB8">
      <w:pPr>
        <w:rPr>
          <w:bCs/>
          <w:sz w:val="28"/>
          <w:szCs w:val="28"/>
        </w:rPr>
      </w:pPr>
      <w:r w:rsidRPr="003A4FD5">
        <w:rPr>
          <w:bCs/>
          <w:sz w:val="28"/>
          <w:szCs w:val="28"/>
        </w:rPr>
        <w:lastRenderedPageBreak/>
        <w:t>TOP &amp; TAIL LIFT</w:t>
      </w:r>
    </w:p>
    <w:p w14:paraId="2E132A85" w14:textId="77777777" w:rsidR="003A4FD5" w:rsidRDefault="003A4FD5" w:rsidP="00A64EB8">
      <w:pPr>
        <w:rPr>
          <w:bCs/>
          <w:sz w:val="28"/>
          <w:szCs w:val="28"/>
          <w:highlight w:val="yellow"/>
        </w:rPr>
      </w:pPr>
    </w:p>
    <w:p w14:paraId="02777B84" w14:textId="481F1E6D" w:rsidR="001F1C68" w:rsidRDefault="001F1C68" w:rsidP="00A64EB8">
      <w:pPr>
        <w:rPr>
          <w:bCs/>
          <w:sz w:val="28"/>
          <w:szCs w:val="28"/>
          <w:highlight w:val="yellow"/>
        </w:rPr>
      </w:pPr>
      <w:r>
        <w:rPr>
          <w:bCs/>
          <w:sz w:val="28"/>
          <w:szCs w:val="28"/>
        </w:rPr>
        <w:t xml:space="preserve"> </w:t>
      </w:r>
      <w:r w:rsidRPr="001F1C68">
        <w:rPr>
          <w:noProof/>
        </w:rPr>
        <w:drawing>
          <wp:inline distT="0" distB="0" distL="0" distR="0" wp14:anchorId="2318DE3E" wp14:editId="4E999382">
            <wp:extent cx="2717705" cy="2228850"/>
            <wp:effectExtent l="0" t="0" r="698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29083" r="16408" b="20492"/>
                    <a:stretch/>
                  </pic:blipFill>
                  <pic:spPr bwMode="auto">
                    <a:xfrm>
                      <a:off x="0" y="0"/>
                      <a:ext cx="2732897" cy="2241309"/>
                    </a:xfrm>
                    <a:prstGeom prst="rect">
                      <a:avLst/>
                    </a:prstGeom>
                    <a:ln>
                      <a:noFill/>
                    </a:ln>
                    <a:extLst>
                      <a:ext uri="{53640926-AAD7-44D8-BBD7-CCE9431645EC}">
                        <a14:shadowObscured xmlns:a14="http://schemas.microsoft.com/office/drawing/2010/main"/>
                      </a:ext>
                    </a:extLst>
                  </pic:spPr>
                </pic:pic>
              </a:graphicData>
            </a:graphic>
          </wp:inline>
        </w:drawing>
      </w:r>
      <w:r>
        <w:rPr>
          <w:bCs/>
          <w:sz w:val="28"/>
          <w:szCs w:val="28"/>
        </w:rPr>
        <w:t xml:space="preserve">  </w:t>
      </w:r>
      <w:r>
        <w:rPr>
          <w:noProof/>
        </w:rPr>
        <w:drawing>
          <wp:inline distT="0" distB="0" distL="0" distR="0" wp14:anchorId="1BD95CEE" wp14:editId="1164466C">
            <wp:extent cx="2771257" cy="220027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20772" r="24717" b="29360"/>
                    <a:stretch/>
                  </pic:blipFill>
                  <pic:spPr bwMode="auto">
                    <a:xfrm>
                      <a:off x="0" y="0"/>
                      <a:ext cx="2783640" cy="2210106"/>
                    </a:xfrm>
                    <a:prstGeom prst="rect">
                      <a:avLst/>
                    </a:prstGeom>
                    <a:ln>
                      <a:noFill/>
                    </a:ln>
                    <a:extLst>
                      <a:ext uri="{53640926-AAD7-44D8-BBD7-CCE9431645EC}">
                        <a14:shadowObscured xmlns:a14="http://schemas.microsoft.com/office/drawing/2010/main"/>
                      </a:ext>
                    </a:extLst>
                  </pic:spPr>
                </pic:pic>
              </a:graphicData>
            </a:graphic>
          </wp:inline>
        </w:drawing>
      </w:r>
    </w:p>
    <w:p w14:paraId="41D43E86" w14:textId="066F617E" w:rsidR="001F1C68" w:rsidRDefault="001F1C68" w:rsidP="00A64EB8">
      <w:pPr>
        <w:rPr>
          <w:bCs/>
          <w:sz w:val="28"/>
          <w:szCs w:val="28"/>
          <w:highlight w:val="yellow"/>
        </w:rPr>
      </w:pPr>
    </w:p>
    <w:p w14:paraId="4C7C657F" w14:textId="1A9598BC" w:rsidR="003A4FD5" w:rsidRDefault="003A4FD5" w:rsidP="001F1C68">
      <w:pPr>
        <w:rPr>
          <w:bCs/>
          <w:sz w:val="28"/>
          <w:szCs w:val="28"/>
          <w:highlight w:val="yellow"/>
        </w:rPr>
      </w:pPr>
      <w:bookmarkStart w:id="0" w:name="_Hlk58102558"/>
      <w:r w:rsidRPr="003A4FD5">
        <w:rPr>
          <w:bCs/>
          <w:sz w:val="28"/>
          <w:szCs w:val="28"/>
        </w:rPr>
        <w:t xml:space="preserve">Putting the </w:t>
      </w:r>
      <w:r>
        <w:rPr>
          <w:bCs/>
          <w:sz w:val="28"/>
          <w:szCs w:val="28"/>
        </w:rPr>
        <w:t>d</w:t>
      </w:r>
      <w:r w:rsidRPr="003A4FD5">
        <w:rPr>
          <w:bCs/>
          <w:sz w:val="28"/>
          <w:szCs w:val="28"/>
        </w:rPr>
        <w:t xml:space="preserve">rag and </w:t>
      </w:r>
      <w:r>
        <w:rPr>
          <w:bCs/>
          <w:sz w:val="28"/>
          <w:szCs w:val="28"/>
        </w:rPr>
        <w:t>o</w:t>
      </w:r>
      <w:r w:rsidRPr="003A4FD5">
        <w:rPr>
          <w:bCs/>
          <w:sz w:val="28"/>
          <w:szCs w:val="28"/>
        </w:rPr>
        <w:t>rthodox together we get the Top and Tail. Usually used to transfer a service user from chair to bed. One carer takes the service user through the arms from behind. The other carer takes the service user’s legs on one side both resulting in unsafe postures. The service user is then lifted over and out of the chair and carried to the bed. Because of the hol</w:t>
      </w:r>
      <w:r>
        <w:rPr>
          <w:bCs/>
          <w:sz w:val="28"/>
          <w:szCs w:val="28"/>
        </w:rPr>
        <w:t>d</w:t>
      </w:r>
      <w:r w:rsidRPr="003A4FD5">
        <w:rPr>
          <w:bCs/>
          <w:sz w:val="28"/>
          <w:szCs w:val="28"/>
        </w:rPr>
        <w:t xml:space="preserve"> on the service user, all these people end up on the bed. </w:t>
      </w:r>
      <w:r>
        <w:rPr>
          <w:bCs/>
          <w:sz w:val="28"/>
          <w:szCs w:val="28"/>
        </w:rPr>
        <w:t>Just l</w:t>
      </w:r>
      <w:r w:rsidRPr="003A4FD5">
        <w:rPr>
          <w:bCs/>
          <w:sz w:val="28"/>
          <w:szCs w:val="28"/>
        </w:rPr>
        <w:t>ook at their postures.</w:t>
      </w:r>
    </w:p>
    <w:p w14:paraId="727A3AB2" w14:textId="77777777" w:rsidR="003A4FD5" w:rsidRDefault="003A4FD5" w:rsidP="001F1C68">
      <w:pPr>
        <w:rPr>
          <w:bCs/>
          <w:sz w:val="28"/>
          <w:szCs w:val="28"/>
          <w:highlight w:val="yellow"/>
        </w:rPr>
      </w:pPr>
    </w:p>
    <w:p w14:paraId="3C710FDE" w14:textId="03243883" w:rsidR="003A4FD5" w:rsidRPr="003A4FD5" w:rsidRDefault="003A4FD5" w:rsidP="001F1C68">
      <w:pPr>
        <w:rPr>
          <w:bCs/>
          <w:sz w:val="28"/>
          <w:szCs w:val="28"/>
        </w:rPr>
      </w:pPr>
      <w:r w:rsidRPr="003A4FD5">
        <w:rPr>
          <w:bCs/>
          <w:sz w:val="28"/>
          <w:szCs w:val="28"/>
        </w:rPr>
        <w:t>AUSTRALIAN LIFT</w:t>
      </w:r>
    </w:p>
    <w:bookmarkEnd w:id="0"/>
    <w:p w14:paraId="2830A111" w14:textId="6C9FCC16" w:rsidR="001F1C68" w:rsidRDefault="001F1C68" w:rsidP="00A64EB8">
      <w:pPr>
        <w:rPr>
          <w:bCs/>
          <w:sz w:val="28"/>
          <w:szCs w:val="28"/>
        </w:rPr>
      </w:pPr>
    </w:p>
    <w:p w14:paraId="1D33A2AE" w14:textId="4B0E99C5" w:rsidR="00373FC8" w:rsidRDefault="001F1C68" w:rsidP="003A4FD5">
      <w:pPr>
        <w:jc w:val="center"/>
        <w:rPr>
          <w:bCs/>
          <w:sz w:val="28"/>
          <w:szCs w:val="28"/>
        </w:rPr>
      </w:pPr>
      <w:r>
        <w:rPr>
          <w:noProof/>
        </w:rPr>
        <w:drawing>
          <wp:inline distT="0" distB="0" distL="0" distR="0" wp14:anchorId="05DD709A" wp14:editId="749A0E19">
            <wp:extent cx="3063756" cy="1476375"/>
            <wp:effectExtent l="0" t="0" r="381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5817" t="4020" r="3777" b="19606"/>
                    <a:stretch/>
                  </pic:blipFill>
                  <pic:spPr bwMode="auto">
                    <a:xfrm>
                      <a:off x="0" y="0"/>
                      <a:ext cx="3072564" cy="1480620"/>
                    </a:xfrm>
                    <a:prstGeom prst="rect">
                      <a:avLst/>
                    </a:prstGeom>
                    <a:ln>
                      <a:noFill/>
                    </a:ln>
                    <a:extLst>
                      <a:ext uri="{53640926-AAD7-44D8-BBD7-CCE9431645EC}">
                        <a14:shadowObscured xmlns:a14="http://schemas.microsoft.com/office/drawing/2010/main"/>
                      </a:ext>
                    </a:extLst>
                  </pic:spPr>
                </pic:pic>
              </a:graphicData>
            </a:graphic>
          </wp:inline>
        </w:drawing>
      </w:r>
    </w:p>
    <w:p w14:paraId="43419789" w14:textId="77777777" w:rsidR="003A4FD5" w:rsidRDefault="003A4FD5" w:rsidP="003A4FD5">
      <w:pPr>
        <w:spacing w:after="160" w:line="259" w:lineRule="auto"/>
        <w:rPr>
          <w:rFonts w:ascii="Calibri" w:eastAsia="Calibri" w:hAnsi="Calibri" w:cs="Times New Roman"/>
          <w:sz w:val="22"/>
          <w:szCs w:val="22"/>
        </w:rPr>
      </w:pPr>
    </w:p>
    <w:p w14:paraId="2D27632C" w14:textId="7E9C0600" w:rsidR="003A4FD5" w:rsidRDefault="003A4FD5" w:rsidP="003A4FD5">
      <w:pPr>
        <w:spacing w:after="160" w:line="259" w:lineRule="auto"/>
        <w:rPr>
          <w:rFonts w:eastAsia="Calibri"/>
          <w:sz w:val="28"/>
          <w:szCs w:val="28"/>
        </w:rPr>
      </w:pPr>
      <w:r w:rsidRPr="003A4FD5">
        <w:rPr>
          <w:rFonts w:eastAsia="Calibri"/>
          <w:sz w:val="28"/>
          <w:szCs w:val="28"/>
        </w:rPr>
        <w:t xml:space="preserve">To achieve the Australian lift the </w:t>
      </w:r>
      <w:proofErr w:type="gramStart"/>
      <w:r w:rsidRPr="003A4FD5">
        <w:rPr>
          <w:rFonts w:eastAsia="Calibri"/>
          <w:sz w:val="28"/>
          <w:szCs w:val="28"/>
        </w:rPr>
        <w:t>carers</w:t>
      </w:r>
      <w:proofErr w:type="gramEnd"/>
      <w:r w:rsidRPr="003A4FD5">
        <w:rPr>
          <w:rFonts w:eastAsia="Calibri"/>
          <w:sz w:val="28"/>
          <w:szCs w:val="28"/>
        </w:rPr>
        <w:t xml:space="preserve"> bend from the waist to allow the service user’s arms to go down their backs. The carers then stand up. The service user cannot help so the carers take the full body weight. The service user is leaning backwards, shoulders raised, and arms extended. The service user is grabbing the carer’s clothing and is now expected to walk backwards. On reaching the bed, postures are again wrong to allow correct positioning so all three falls on the bed. </w:t>
      </w:r>
    </w:p>
    <w:p w14:paraId="213F5D5C" w14:textId="16ED509D" w:rsidR="003A4FD5" w:rsidRDefault="003A4FD5" w:rsidP="003A4FD5">
      <w:pPr>
        <w:spacing w:after="160" w:line="259" w:lineRule="auto"/>
        <w:rPr>
          <w:rFonts w:eastAsia="Calibri"/>
          <w:sz w:val="28"/>
          <w:szCs w:val="28"/>
        </w:rPr>
      </w:pPr>
    </w:p>
    <w:p w14:paraId="639E1616" w14:textId="6FF17B8B" w:rsidR="003A4FD5" w:rsidRPr="003A4FD5" w:rsidRDefault="003A4FD5" w:rsidP="003A4FD5">
      <w:pPr>
        <w:spacing w:after="160" w:line="259" w:lineRule="auto"/>
        <w:jc w:val="center"/>
        <w:rPr>
          <w:rFonts w:eastAsia="Calibri"/>
          <w:sz w:val="28"/>
          <w:szCs w:val="28"/>
        </w:rPr>
      </w:pPr>
      <w:r>
        <w:rPr>
          <w:rFonts w:eastAsia="Calibri"/>
          <w:noProof/>
          <w:sz w:val="28"/>
          <w:szCs w:val="28"/>
        </w:rPr>
        <w:lastRenderedPageBreak/>
        <w:drawing>
          <wp:inline distT="0" distB="0" distL="0" distR="0" wp14:anchorId="2FCDF28F" wp14:editId="259C868D">
            <wp:extent cx="2771775" cy="1599565"/>
            <wp:effectExtent l="0" t="0" r="9525" b="63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794321" cy="1612576"/>
                    </a:xfrm>
                    <a:prstGeom prst="rect">
                      <a:avLst/>
                    </a:prstGeom>
                    <a:noFill/>
                  </pic:spPr>
                </pic:pic>
              </a:graphicData>
            </a:graphic>
          </wp:inline>
        </w:drawing>
      </w:r>
    </w:p>
    <w:p w14:paraId="0DF516E3" w14:textId="5070E9A7" w:rsidR="003A4FD5" w:rsidRPr="003A4FD5" w:rsidRDefault="003A4FD5" w:rsidP="003A4FD5">
      <w:pPr>
        <w:spacing w:after="160" w:line="259" w:lineRule="auto"/>
        <w:rPr>
          <w:rFonts w:eastAsia="Calibri"/>
          <w:sz w:val="28"/>
          <w:szCs w:val="28"/>
        </w:rPr>
      </w:pPr>
      <w:r w:rsidRPr="003A4FD5">
        <w:rPr>
          <w:rFonts w:eastAsia="Calibri"/>
          <w:sz w:val="28"/>
          <w:szCs w:val="28"/>
        </w:rPr>
        <w:t xml:space="preserve">The Australian or shoulder lift is also used to take the service user up the bed. And here we have the problem of height difference with the carers. Even by adjusting the bed, the tall person must bend further, and the shorter person must stretch more. A drag lift into sitting position, arms down their back with one leg on the bed, the shorter person’s other foot just touches the floor. Whilst moving the service user, the foot lifts from the floor meaning this carer is only using their back for the lift. During this lift, the carers’ backs and necks are in compromising position. </w:t>
      </w:r>
    </w:p>
    <w:p w14:paraId="39BBECA2" w14:textId="1F98B2FD" w:rsidR="001F1C68" w:rsidRDefault="001F1C68" w:rsidP="00A64EB8">
      <w:pPr>
        <w:rPr>
          <w:bCs/>
          <w:sz w:val="28"/>
          <w:szCs w:val="28"/>
        </w:rPr>
      </w:pPr>
    </w:p>
    <w:p w14:paraId="460701AA" w14:textId="6EDCA20A" w:rsidR="003A4FD5" w:rsidRDefault="003A4FD5" w:rsidP="00A64EB8">
      <w:pPr>
        <w:rPr>
          <w:bCs/>
          <w:sz w:val="28"/>
          <w:szCs w:val="28"/>
        </w:rPr>
      </w:pPr>
      <w:r>
        <w:rPr>
          <w:bCs/>
          <w:sz w:val="28"/>
          <w:szCs w:val="28"/>
        </w:rPr>
        <w:t>BEAR HUG / PIVOTAL LIFT</w:t>
      </w:r>
    </w:p>
    <w:p w14:paraId="16B48CBC" w14:textId="2787CD3C" w:rsidR="00373FC8" w:rsidRDefault="00373FC8" w:rsidP="00A64EB8">
      <w:pPr>
        <w:rPr>
          <w:bCs/>
          <w:sz w:val="28"/>
          <w:szCs w:val="28"/>
        </w:rPr>
      </w:pPr>
    </w:p>
    <w:p w14:paraId="37C44F18" w14:textId="2AB5EFD0" w:rsidR="00241187" w:rsidRDefault="00373FC8" w:rsidP="00241187">
      <w:pPr>
        <w:jc w:val="center"/>
        <w:rPr>
          <w:bCs/>
          <w:sz w:val="28"/>
          <w:szCs w:val="28"/>
        </w:rPr>
      </w:pPr>
      <w:r>
        <w:rPr>
          <w:noProof/>
        </w:rPr>
        <w:drawing>
          <wp:inline distT="0" distB="0" distL="0" distR="0" wp14:anchorId="29C56B0D" wp14:editId="3C1A53BF">
            <wp:extent cx="2162175" cy="1991281"/>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24762" r="26878" b="20788"/>
                    <a:stretch/>
                  </pic:blipFill>
                  <pic:spPr bwMode="auto">
                    <a:xfrm>
                      <a:off x="0" y="0"/>
                      <a:ext cx="2168536" cy="1997140"/>
                    </a:xfrm>
                    <a:prstGeom prst="rect">
                      <a:avLst/>
                    </a:prstGeom>
                    <a:ln>
                      <a:noFill/>
                    </a:ln>
                    <a:extLst>
                      <a:ext uri="{53640926-AAD7-44D8-BBD7-CCE9431645EC}">
                        <a14:shadowObscured xmlns:a14="http://schemas.microsoft.com/office/drawing/2010/main"/>
                      </a:ext>
                    </a:extLst>
                  </pic:spPr>
                </pic:pic>
              </a:graphicData>
            </a:graphic>
          </wp:inline>
        </w:drawing>
      </w:r>
      <w:r w:rsidR="00241187">
        <w:rPr>
          <w:bCs/>
          <w:sz w:val="28"/>
          <w:szCs w:val="28"/>
        </w:rPr>
        <w:t xml:space="preserve">    </w:t>
      </w:r>
      <w:r w:rsidR="00241187">
        <w:rPr>
          <w:noProof/>
        </w:rPr>
        <w:drawing>
          <wp:inline distT="0" distB="0" distL="0" distR="0" wp14:anchorId="526B7DFE" wp14:editId="41ECA710">
            <wp:extent cx="2418080" cy="1996810"/>
            <wp:effectExtent l="0" t="0" r="1270" b="381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18280" r="17738" b="15764"/>
                    <a:stretch/>
                  </pic:blipFill>
                  <pic:spPr bwMode="auto">
                    <a:xfrm>
                      <a:off x="0" y="0"/>
                      <a:ext cx="2422884" cy="2000777"/>
                    </a:xfrm>
                    <a:prstGeom prst="rect">
                      <a:avLst/>
                    </a:prstGeom>
                    <a:ln>
                      <a:noFill/>
                    </a:ln>
                    <a:extLst>
                      <a:ext uri="{53640926-AAD7-44D8-BBD7-CCE9431645EC}">
                        <a14:shadowObscured xmlns:a14="http://schemas.microsoft.com/office/drawing/2010/main"/>
                      </a:ext>
                    </a:extLst>
                  </pic:spPr>
                </pic:pic>
              </a:graphicData>
            </a:graphic>
          </wp:inline>
        </w:drawing>
      </w:r>
    </w:p>
    <w:p w14:paraId="1FD92E79" w14:textId="36D5C44D" w:rsidR="00373FC8" w:rsidRDefault="00241187" w:rsidP="003A4FD5">
      <w:pPr>
        <w:rPr>
          <w:bCs/>
          <w:sz w:val="28"/>
          <w:szCs w:val="28"/>
        </w:rPr>
      </w:pPr>
      <w:r>
        <w:rPr>
          <w:bCs/>
          <w:sz w:val="28"/>
          <w:szCs w:val="28"/>
        </w:rPr>
        <w:t xml:space="preserve"> </w:t>
      </w:r>
      <w:r w:rsidR="003A4FD5">
        <w:rPr>
          <w:bCs/>
          <w:sz w:val="28"/>
          <w:szCs w:val="28"/>
        </w:rPr>
        <w:t xml:space="preserve">   </w:t>
      </w:r>
      <w:r>
        <w:rPr>
          <w:bCs/>
          <w:sz w:val="28"/>
          <w:szCs w:val="28"/>
        </w:rPr>
        <w:t xml:space="preserve">   </w:t>
      </w:r>
      <w:r w:rsidR="003A4FD5">
        <w:rPr>
          <w:bCs/>
          <w:sz w:val="28"/>
          <w:szCs w:val="28"/>
        </w:rPr>
        <w:t xml:space="preserve">   </w:t>
      </w:r>
    </w:p>
    <w:p w14:paraId="2C6535E2" w14:textId="74EDEDC2" w:rsidR="003A4FD5" w:rsidRDefault="003A4FD5" w:rsidP="00373FC8">
      <w:pPr>
        <w:rPr>
          <w:bCs/>
          <w:sz w:val="28"/>
          <w:szCs w:val="28"/>
          <w:highlight w:val="yellow"/>
        </w:rPr>
      </w:pPr>
      <w:bookmarkStart w:id="1" w:name="_Hlk58102882"/>
      <w:r>
        <w:rPr>
          <w:bCs/>
          <w:sz w:val="28"/>
          <w:szCs w:val="28"/>
        </w:rPr>
        <w:t>In</w:t>
      </w:r>
      <w:r w:rsidRPr="003A4FD5">
        <w:rPr>
          <w:bCs/>
          <w:sz w:val="28"/>
          <w:szCs w:val="28"/>
        </w:rPr>
        <w:t xml:space="preserve"> the Bear Hug or the Pivotal Lift, the service user’s feet and knees are blocked from in front, preventing the</w:t>
      </w:r>
      <w:r>
        <w:rPr>
          <w:bCs/>
          <w:sz w:val="28"/>
          <w:szCs w:val="28"/>
        </w:rPr>
        <w:t>m</w:t>
      </w:r>
      <w:r w:rsidRPr="003A4FD5">
        <w:rPr>
          <w:bCs/>
          <w:sz w:val="28"/>
          <w:szCs w:val="28"/>
        </w:rPr>
        <w:t xml:space="preserve"> from standing even if they are normally capable of doing so. The carer’s arms go around the service user’s back. The service user puts their arms around the carer’s neck which can cause a serious neck injury as the service user goes from chair to bed swinging all their body weight from the carer’s neck. Both parties are now displaying poor posture. The service user cannot lean forward to sit down. The carer cannot lean forward to release the service user. Therefore, they both fall onto the bed.</w:t>
      </w:r>
    </w:p>
    <w:p w14:paraId="467FB5A5" w14:textId="77777777" w:rsidR="006E08FE" w:rsidRDefault="006E08FE" w:rsidP="00373FC8">
      <w:pPr>
        <w:rPr>
          <w:bCs/>
          <w:sz w:val="28"/>
          <w:szCs w:val="28"/>
        </w:rPr>
      </w:pPr>
    </w:p>
    <w:p w14:paraId="6C3CD242" w14:textId="56D1B7A9" w:rsidR="005C1334" w:rsidRPr="00241187" w:rsidRDefault="005C1334" w:rsidP="00373FC8">
      <w:pPr>
        <w:rPr>
          <w:bCs/>
          <w:sz w:val="28"/>
          <w:szCs w:val="28"/>
        </w:rPr>
      </w:pPr>
      <w:r w:rsidRPr="00241187">
        <w:rPr>
          <w:bCs/>
          <w:sz w:val="28"/>
          <w:szCs w:val="28"/>
        </w:rPr>
        <w:lastRenderedPageBreak/>
        <w:t xml:space="preserve">TWO PROCEDURES AT </w:t>
      </w:r>
      <w:r w:rsidR="00241187">
        <w:rPr>
          <w:bCs/>
          <w:sz w:val="28"/>
          <w:szCs w:val="28"/>
        </w:rPr>
        <w:t>A TIME</w:t>
      </w:r>
    </w:p>
    <w:p w14:paraId="563F3F98" w14:textId="59C6CF31" w:rsidR="005C1334" w:rsidRDefault="005C1334" w:rsidP="00373FC8">
      <w:pPr>
        <w:rPr>
          <w:bCs/>
          <w:sz w:val="28"/>
          <w:szCs w:val="28"/>
          <w:highlight w:val="yellow"/>
        </w:rPr>
      </w:pPr>
    </w:p>
    <w:p w14:paraId="3B07713A" w14:textId="7DE0EA5B" w:rsidR="005C1334" w:rsidRPr="001F1C68" w:rsidRDefault="005C1334" w:rsidP="00241187">
      <w:pPr>
        <w:jc w:val="center"/>
        <w:rPr>
          <w:bCs/>
          <w:sz w:val="28"/>
          <w:szCs w:val="28"/>
          <w:highlight w:val="yellow"/>
        </w:rPr>
      </w:pPr>
      <w:r>
        <w:rPr>
          <w:noProof/>
        </w:rPr>
        <w:drawing>
          <wp:inline distT="0" distB="0" distL="0" distR="0" wp14:anchorId="388B9095" wp14:editId="5A08AF09">
            <wp:extent cx="2876550" cy="1783201"/>
            <wp:effectExtent l="0" t="0" r="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r="26545" b="19015"/>
                    <a:stretch/>
                  </pic:blipFill>
                  <pic:spPr bwMode="auto">
                    <a:xfrm>
                      <a:off x="0" y="0"/>
                      <a:ext cx="2884668" cy="1788233"/>
                    </a:xfrm>
                    <a:prstGeom prst="rect">
                      <a:avLst/>
                    </a:prstGeom>
                    <a:ln>
                      <a:noFill/>
                    </a:ln>
                    <a:extLst>
                      <a:ext uri="{53640926-AAD7-44D8-BBD7-CCE9431645EC}">
                        <a14:shadowObscured xmlns:a14="http://schemas.microsoft.com/office/drawing/2010/main"/>
                      </a:ext>
                    </a:extLst>
                  </pic:spPr>
                </pic:pic>
              </a:graphicData>
            </a:graphic>
          </wp:inline>
        </w:drawing>
      </w:r>
    </w:p>
    <w:bookmarkEnd w:id="1"/>
    <w:p w14:paraId="35188455" w14:textId="5D76DEB4" w:rsidR="00373FC8" w:rsidRDefault="00373FC8" w:rsidP="00A64EB8">
      <w:pPr>
        <w:rPr>
          <w:bCs/>
          <w:sz w:val="28"/>
          <w:szCs w:val="28"/>
        </w:rPr>
      </w:pPr>
    </w:p>
    <w:p w14:paraId="344A9375" w14:textId="399E7430" w:rsidR="00373FC8" w:rsidRDefault="00241187" w:rsidP="00A64EB8">
      <w:pPr>
        <w:rPr>
          <w:bCs/>
          <w:sz w:val="28"/>
          <w:szCs w:val="28"/>
        </w:rPr>
      </w:pPr>
      <w:r w:rsidRPr="00241187">
        <w:rPr>
          <w:bCs/>
          <w:sz w:val="28"/>
          <w:szCs w:val="28"/>
        </w:rPr>
        <w:t>An example of two procedures at once includes sitting a service user forward whilst pulling up the back rest and fixing pillows. This carer is twisting and bending and taking the service user’s weight in an awkward posture and the service user is not secure. Another example is standing a service user and then supporting their weight whilst adjusting their clothing. Two procedures at once will always lead to a compromised posture to both the service user and the carers increasing their risk of injury.</w:t>
      </w:r>
    </w:p>
    <w:p w14:paraId="0EDC1607" w14:textId="2C45D40D" w:rsidR="00241187" w:rsidRDefault="00241187" w:rsidP="00A64EB8">
      <w:pPr>
        <w:rPr>
          <w:bCs/>
          <w:sz w:val="28"/>
          <w:szCs w:val="28"/>
        </w:rPr>
      </w:pPr>
    </w:p>
    <w:p w14:paraId="0DE4B178" w14:textId="02B05AF1" w:rsidR="00241187" w:rsidRDefault="00241187" w:rsidP="00A64EB8">
      <w:pPr>
        <w:rPr>
          <w:bCs/>
          <w:sz w:val="28"/>
          <w:szCs w:val="28"/>
        </w:rPr>
      </w:pPr>
      <w:r>
        <w:rPr>
          <w:bCs/>
          <w:sz w:val="28"/>
          <w:szCs w:val="28"/>
        </w:rPr>
        <w:t>LIFTING FROM THE FLOOR</w:t>
      </w:r>
    </w:p>
    <w:p w14:paraId="429D73E4" w14:textId="77777777" w:rsidR="00241187" w:rsidRDefault="00241187" w:rsidP="00A64EB8">
      <w:pPr>
        <w:rPr>
          <w:bCs/>
          <w:sz w:val="28"/>
          <w:szCs w:val="28"/>
        </w:rPr>
      </w:pPr>
    </w:p>
    <w:p w14:paraId="72826E6C" w14:textId="5E78E345" w:rsidR="00373FC8" w:rsidRDefault="00373FC8" w:rsidP="00241187">
      <w:pPr>
        <w:jc w:val="center"/>
        <w:rPr>
          <w:bCs/>
          <w:sz w:val="28"/>
          <w:szCs w:val="28"/>
        </w:rPr>
      </w:pPr>
      <w:r>
        <w:rPr>
          <w:noProof/>
        </w:rPr>
        <w:drawing>
          <wp:inline distT="0" distB="0" distL="0" distR="0" wp14:anchorId="5EB3ABA6" wp14:editId="4F1741EE">
            <wp:extent cx="3514725" cy="186997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3656" r="10758" b="19015"/>
                    <a:stretch/>
                  </pic:blipFill>
                  <pic:spPr bwMode="auto">
                    <a:xfrm>
                      <a:off x="0" y="0"/>
                      <a:ext cx="3524678" cy="1875266"/>
                    </a:xfrm>
                    <a:prstGeom prst="rect">
                      <a:avLst/>
                    </a:prstGeom>
                    <a:ln>
                      <a:noFill/>
                    </a:ln>
                    <a:extLst>
                      <a:ext uri="{53640926-AAD7-44D8-BBD7-CCE9431645EC}">
                        <a14:shadowObscured xmlns:a14="http://schemas.microsoft.com/office/drawing/2010/main"/>
                      </a:ext>
                    </a:extLst>
                  </pic:spPr>
                </pic:pic>
              </a:graphicData>
            </a:graphic>
          </wp:inline>
        </w:drawing>
      </w:r>
    </w:p>
    <w:p w14:paraId="24AE7804" w14:textId="77777777" w:rsidR="00373FC8" w:rsidRDefault="00373FC8" w:rsidP="00A64EB8">
      <w:pPr>
        <w:rPr>
          <w:bCs/>
          <w:sz w:val="28"/>
          <w:szCs w:val="28"/>
        </w:rPr>
      </w:pPr>
    </w:p>
    <w:p w14:paraId="6D9E7213" w14:textId="5E6D1E89" w:rsidR="00241187" w:rsidRDefault="00241187" w:rsidP="00A64EB8">
      <w:pPr>
        <w:rPr>
          <w:bCs/>
          <w:sz w:val="28"/>
          <w:szCs w:val="28"/>
          <w:highlight w:val="yellow"/>
        </w:rPr>
      </w:pPr>
      <w:r w:rsidRPr="00241187">
        <w:rPr>
          <w:bCs/>
          <w:sz w:val="28"/>
          <w:szCs w:val="28"/>
        </w:rPr>
        <w:t xml:space="preserve">Lifting from the floor is probably the biggest risk for carers and service users alike. None of these carers are demonstrating good posture. They are bent forward from the waist; their centre of gravity is away from the service user’s centre of </w:t>
      </w:r>
      <w:proofErr w:type="gramStart"/>
      <w:r w:rsidRPr="00241187">
        <w:rPr>
          <w:bCs/>
          <w:sz w:val="28"/>
          <w:szCs w:val="28"/>
        </w:rPr>
        <w:t>gravity</w:t>
      </w:r>
      <w:proofErr w:type="gramEnd"/>
      <w:r w:rsidRPr="00241187">
        <w:rPr>
          <w:bCs/>
          <w:sz w:val="28"/>
          <w:szCs w:val="28"/>
        </w:rPr>
        <w:t xml:space="preserve"> and they will now lift at arm’s length using only their hands. The service user will not be secure and could be dropped. Lifting the service user in this way could result in serious injury to either service user or carers and the hoist should always be used.</w:t>
      </w:r>
    </w:p>
    <w:p w14:paraId="5EFCC9A2" w14:textId="77777777" w:rsidR="00241187" w:rsidRDefault="00241187" w:rsidP="00A64EB8">
      <w:pPr>
        <w:rPr>
          <w:bCs/>
          <w:sz w:val="28"/>
          <w:szCs w:val="28"/>
          <w:highlight w:val="yellow"/>
        </w:rPr>
      </w:pPr>
    </w:p>
    <w:p w14:paraId="5F1725DD" w14:textId="1D41CBA2" w:rsidR="00A64EB8" w:rsidRPr="00A64EB8" w:rsidRDefault="00885966" w:rsidP="00A64EB8">
      <w:pPr>
        <w:rPr>
          <w:bCs/>
          <w:sz w:val="28"/>
          <w:szCs w:val="28"/>
        </w:rPr>
      </w:pPr>
      <w:r w:rsidRPr="00885966">
        <w:rPr>
          <w:bCs/>
          <w:sz w:val="28"/>
          <w:szCs w:val="28"/>
        </w:rPr>
        <w:t>Also never l</w:t>
      </w:r>
      <w:r w:rsidR="00A64EB8" w:rsidRPr="00885966">
        <w:rPr>
          <w:bCs/>
          <w:sz w:val="28"/>
          <w:szCs w:val="28"/>
        </w:rPr>
        <w:t xml:space="preserve">ift a </w:t>
      </w:r>
      <w:r w:rsidRPr="00885966">
        <w:rPr>
          <w:bCs/>
          <w:sz w:val="28"/>
          <w:szCs w:val="28"/>
        </w:rPr>
        <w:t xml:space="preserve">service user </w:t>
      </w:r>
      <w:r w:rsidR="00A64EB8" w:rsidRPr="00885966">
        <w:rPr>
          <w:bCs/>
          <w:sz w:val="28"/>
          <w:szCs w:val="28"/>
        </w:rPr>
        <w:t>/ patient out of a bath manually</w:t>
      </w:r>
      <w:r>
        <w:rPr>
          <w:bCs/>
          <w:sz w:val="28"/>
          <w:szCs w:val="28"/>
        </w:rPr>
        <w:t>.</w:t>
      </w:r>
    </w:p>
    <w:p w14:paraId="7547BD5A" w14:textId="77777777" w:rsidR="00A64EB8" w:rsidRDefault="00A64EB8" w:rsidP="00A64EB8">
      <w:pPr>
        <w:rPr>
          <w:bCs/>
          <w:sz w:val="28"/>
          <w:szCs w:val="28"/>
        </w:rPr>
      </w:pPr>
    </w:p>
    <w:p w14:paraId="4485964A" w14:textId="574A8861" w:rsidR="00241187" w:rsidRDefault="00241187" w:rsidP="00A64EB8">
      <w:pPr>
        <w:rPr>
          <w:bCs/>
          <w:sz w:val="28"/>
          <w:szCs w:val="28"/>
        </w:rPr>
      </w:pPr>
      <w:r>
        <w:rPr>
          <w:bCs/>
          <w:sz w:val="28"/>
          <w:szCs w:val="28"/>
        </w:rPr>
        <w:lastRenderedPageBreak/>
        <w:t>There is a video that shows these unsafe moves being acted out and this can be viewed on the Healthcare Trainers Network YouTube Channel.</w:t>
      </w:r>
    </w:p>
    <w:p w14:paraId="615ED09F" w14:textId="0D76465F" w:rsidR="00241187" w:rsidRDefault="00241187" w:rsidP="00A64EB8">
      <w:pPr>
        <w:rPr>
          <w:bCs/>
          <w:sz w:val="28"/>
          <w:szCs w:val="28"/>
        </w:rPr>
      </w:pPr>
    </w:p>
    <w:p w14:paraId="0D765F7D" w14:textId="56AF11F6" w:rsidR="00241187" w:rsidRDefault="00000000" w:rsidP="00A64EB8">
      <w:pPr>
        <w:rPr>
          <w:bCs/>
          <w:sz w:val="28"/>
          <w:szCs w:val="28"/>
        </w:rPr>
      </w:pPr>
      <w:hyperlink r:id="rId20" w:history="1">
        <w:r w:rsidR="00241187" w:rsidRPr="00926D9E">
          <w:rPr>
            <w:rStyle w:val="Hyperlink"/>
            <w:bCs/>
            <w:sz w:val="28"/>
            <w:szCs w:val="28"/>
          </w:rPr>
          <w:t>https://www.youtube.com/channel/UCQd9ry3PwXOPdGrXZFgdUQA</w:t>
        </w:r>
      </w:hyperlink>
    </w:p>
    <w:p w14:paraId="76A1F2E0" w14:textId="77777777" w:rsidR="00241187" w:rsidRDefault="00241187" w:rsidP="00A64EB8">
      <w:pPr>
        <w:rPr>
          <w:bCs/>
          <w:sz w:val="28"/>
          <w:szCs w:val="28"/>
        </w:rPr>
      </w:pPr>
    </w:p>
    <w:p w14:paraId="2216856C" w14:textId="41A7A0D4" w:rsidR="00A64EB8" w:rsidRDefault="006E08FE" w:rsidP="00A64EB8">
      <w:pPr>
        <w:rPr>
          <w:bCs/>
          <w:sz w:val="28"/>
          <w:szCs w:val="28"/>
        </w:rPr>
      </w:pPr>
      <w:r>
        <w:rPr>
          <w:bCs/>
          <w:sz w:val="28"/>
          <w:szCs w:val="28"/>
        </w:rPr>
        <w:t>Also,</w:t>
      </w:r>
      <w:r w:rsidR="0026648E">
        <w:rPr>
          <w:bCs/>
          <w:sz w:val="28"/>
          <w:szCs w:val="28"/>
        </w:rPr>
        <w:t xml:space="preserve"> i</w:t>
      </w:r>
      <w:r w:rsidR="00A64EB8">
        <w:rPr>
          <w:bCs/>
          <w:sz w:val="28"/>
          <w:szCs w:val="28"/>
        </w:rPr>
        <w:t>f you are interested in other legislation that relates to Moving &amp; Assisting People you might want to research on the internet for the following:</w:t>
      </w:r>
    </w:p>
    <w:p w14:paraId="0929CDB4" w14:textId="23C5226C" w:rsidR="00A64EB8" w:rsidRDefault="00A64EB8" w:rsidP="00A64EB8">
      <w:pPr>
        <w:rPr>
          <w:bCs/>
          <w:sz w:val="28"/>
          <w:szCs w:val="28"/>
        </w:rPr>
      </w:pPr>
    </w:p>
    <w:p w14:paraId="7D30074A" w14:textId="666CB97B" w:rsidR="00A64EB8" w:rsidRPr="00A64EB8" w:rsidRDefault="00A64EB8" w:rsidP="007D13B3">
      <w:pPr>
        <w:pStyle w:val="ListParagraph"/>
        <w:numPr>
          <w:ilvl w:val="0"/>
          <w:numId w:val="6"/>
        </w:numPr>
        <w:rPr>
          <w:bCs/>
          <w:sz w:val="28"/>
          <w:szCs w:val="28"/>
        </w:rPr>
      </w:pPr>
      <w:r w:rsidRPr="00A64EB8">
        <w:rPr>
          <w:bCs/>
          <w:sz w:val="28"/>
          <w:szCs w:val="28"/>
        </w:rPr>
        <w:t>Lifting Operations and Lifting Equipment Regulations (LOLER).</w:t>
      </w:r>
    </w:p>
    <w:p w14:paraId="7D718AE0" w14:textId="55D4B92A" w:rsidR="00A64EB8" w:rsidRPr="00A64EB8" w:rsidRDefault="00A64EB8" w:rsidP="007D13B3">
      <w:pPr>
        <w:pStyle w:val="ListParagraph"/>
        <w:numPr>
          <w:ilvl w:val="0"/>
          <w:numId w:val="6"/>
        </w:numPr>
        <w:rPr>
          <w:bCs/>
          <w:sz w:val="28"/>
          <w:szCs w:val="28"/>
        </w:rPr>
      </w:pPr>
      <w:r w:rsidRPr="00A64EB8">
        <w:rPr>
          <w:bCs/>
          <w:sz w:val="28"/>
          <w:szCs w:val="28"/>
        </w:rPr>
        <w:t>Provision and Use of Work Equipment Regulations (PUWER)</w:t>
      </w:r>
    </w:p>
    <w:p w14:paraId="07E9B634" w14:textId="3B3DB41B" w:rsidR="00A64EB8" w:rsidRPr="00A64EB8" w:rsidRDefault="00A64EB8" w:rsidP="007D13B3">
      <w:pPr>
        <w:pStyle w:val="ListParagraph"/>
        <w:numPr>
          <w:ilvl w:val="0"/>
          <w:numId w:val="6"/>
        </w:numPr>
        <w:rPr>
          <w:bCs/>
          <w:sz w:val="28"/>
          <w:szCs w:val="28"/>
        </w:rPr>
      </w:pPr>
      <w:r w:rsidRPr="00A64EB8">
        <w:rPr>
          <w:bCs/>
          <w:sz w:val="28"/>
          <w:szCs w:val="28"/>
        </w:rPr>
        <w:t>Personalisation (Person Centred Care)</w:t>
      </w:r>
      <w:r>
        <w:rPr>
          <w:bCs/>
          <w:sz w:val="28"/>
          <w:szCs w:val="28"/>
        </w:rPr>
        <w:t xml:space="preserve"> – Care Act</w:t>
      </w:r>
    </w:p>
    <w:p w14:paraId="2BFFA210" w14:textId="77777777" w:rsidR="00A64EB8" w:rsidRPr="00A64EB8" w:rsidRDefault="00A64EB8" w:rsidP="007D13B3">
      <w:pPr>
        <w:pStyle w:val="ListParagraph"/>
        <w:numPr>
          <w:ilvl w:val="0"/>
          <w:numId w:val="6"/>
        </w:numPr>
        <w:rPr>
          <w:bCs/>
          <w:sz w:val="28"/>
          <w:szCs w:val="28"/>
        </w:rPr>
      </w:pPr>
      <w:r w:rsidRPr="00A64EB8">
        <w:rPr>
          <w:bCs/>
          <w:sz w:val="28"/>
          <w:szCs w:val="28"/>
        </w:rPr>
        <w:t>Human Rights Act</w:t>
      </w:r>
    </w:p>
    <w:p w14:paraId="5CC64D45" w14:textId="2C5A2336" w:rsidR="00A64EB8" w:rsidRPr="00124AB1" w:rsidRDefault="00A64EB8" w:rsidP="007D13B3">
      <w:pPr>
        <w:pStyle w:val="ListParagraph"/>
        <w:numPr>
          <w:ilvl w:val="0"/>
          <w:numId w:val="6"/>
        </w:numPr>
        <w:rPr>
          <w:bCs/>
          <w:sz w:val="28"/>
          <w:szCs w:val="28"/>
        </w:rPr>
      </w:pPr>
      <w:r w:rsidRPr="00124AB1">
        <w:rPr>
          <w:bCs/>
          <w:sz w:val="28"/>
          <w:szCs w:val="28"/>
        </w:rPr>
        <w:t>Corporate Manslaughter and Corporate Homicide Act</w:t>
      </w:r>
    </w:p>
    <w:p w14:paraId="6119905C" w14:textId="21D8E10C" w:rsidR="00A64EB8" w:rsidRDefault="00A64EB8" w:rsidP="00A64EB8">
      <w:pPr>
        <w:rPr>
          <w:bCs/>
          <w:sz w:val="28"/>
          <w:szCs w:val="28"/>
        </w:rPr>
      </w:pPr>
    </w:p>
    <w:p w14:paraId="183E53EA" w14:textId="53BBB06D" w:rsidR="00124AB1" w:rsidRDefault="006E08FE" w:rsidP="00A64EB8">
      <w:pPr>
        <w:rPr>
          <w:bCs/>
          <w:sz w:val="28"/>
          <w:szCs w:val="28"/>
        </w:rPr>
      </w:pPr>
      <w:r>
        <w:rPr>
          <w:b/>
          <w:noProof/>
          <w:sz w:val="28"/>
          <w:szCs w:val="28"/>
        </w:rPr>
        <w:drawing>
          <wp:anchor distT="0" distB="0" distL="114300" distR="114300" simplePos="0" relativeHeight="251670528" behindDoc="0" locked="0" layoutInCell="1" allowOverlap="1" wp14:anchorId="21EA7258" wp14:editId="2D2784E6">
            <wp:simplePos x="0" y="0"/>
            <wp:positionH relativeFrom="margin">
              <wp:align>left</wp:align>
            </wp:positionH>
            <wp:positionV relativeFrom="paragraph">
              <wp:posOffset>12065</wp:posOffset>
            </wp:positionV>
            <wp:extent cx="904875" cy="1499870"/>
            <wp:effectExtent l="0" t="0" r="0" b="5080"/>
            <wp:wrapSquare wrapText="bothSides"/>
            <wp:docPr id="2" name="Picture 2" descr="A picture containing clipart, vector graphic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clipart, vector graphics&#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905481" cy="1501332"/>
                    </a:xfrm>
                    <a:prstGeom prst="rect">
                      <a:avLst/>
                    </a:prstGeom>
                  </pic:spPr>
                </pic:pic>
              </a:graphicData>
            </a:graphic>
            <wp14:sizeRelH relativeFrom="page">
              <wp14:pctWidth>0</wp14:pctWidth>
            </wp14:sizeRelH>
            <wp14:sizeRelV relativeFrom="page">
              <wp14:pctHeight>0</wp14:pctHeight>
            </wp14:sizeRelV>
          </wp:anchor>
        </w:drawing>
      </w:r>
    </w:p>
    <w:p w14:paraId="0FFDB53A" w14:textId="364016E9" w:rsidR="00124AB1" w:rsidRDefault="00124AB1" w:rsidP="00A64EB8">
      <w:pPr>
        <w:rPr>
          <w:bCs/>
          <w:sz w:val="28"/>
          <w:szCs w:val="28"/>
        </w:rPr>
      </w:pPr>
    </w:p>
    <w:p w14:paraId="04E13110" w14:textId="21FFD120" w:rsidR="00124AB1" w:rsidRDefault="00124AB1" w:rsidP="00A64EB8">
      <w:pPr>
        <w:rPr>
          <w:bCs/>
          <w:sz w:val="28"/>
          <w:szCs w:val="28"/>
        </w:rPr>
      </w:pPr>
    </w:p>
    <w:p w14:paraId="537A08B7" w14:textId="77777777" w:rsidR="00124AB1" w:rsidRDefault="00124AB1" w:rsidP="00A64EB8">
      <w:pPr>
        <w:rPr>
          <w:bCs/>
          <w:sz w:val="28"/>
          <w:szCs w:val="28"/>
        </w:rPr>
      </w:pPr>
    </w:p>
    <w:p w14:paraId="2A256728" w14:textId="77777777" w:rsidR="006E08FE" w:rsidRDefault="006E08FE" w:rsidP="00826778">
      <w:pPr>
        <w:ind w:left="1440"/>
        <w:rPr>
          <w:b/>
          <w:sz w:val="28"/>
          <w:szCs w:val="28"/>
        </w:rPr>
      </w:pPr>
    </w:p>
    <w:p w14:paraId="2C501164" w14:textId="69101C95" w:rsidR="00826778" w:rsidRDefault="00826778" w:rsidP="00826778">
      <w:pPr>
        <w:ind w:left="1440"/>
        <w:rPr>
          <w:bCs/>
          <w:sz w:val="28"/>
          <w:szCs w:val="28"/>
        </w:rPr>
      </w:pPr>
      <w:r>
        <w:rPr>
          <w:b/>
          <w:sz w:val="28"/>
          <w:szCs w:val="28"/>
        </w:rPr>
        <w:t>Check your learning with these true or false questions, circle the right answer:</w:t>
      </w:r>
    </w:p>
    <w:p w14:paraId="16B7EDF7" w14:textId="77777777" w:rsidR="00826778" w:rsidRDefault="00826778" w:rsidP="00826778">
      <w:pPr>
        <w:rPr>
          <w:bCs/>
          <w:sz w:val="28"/>
          <w:szCs w:val="28"/>
        </w:rPr>
      </w:pPr>
    </w:p>
    <w:p w14:paraId="163137C6" w14:textId="77777777" w:rsidR="00885966" w:rsidRPr="00885966" w:rsidRDefault="00885966" w:rsidP="00826778">
      <w:pPr>
        <w:rPr>
          <w:bCs/>
          <w:sz w:val="28"/>
          <w:szCs w:val="28"/>
        </w:rPr>
      </w:pPr>
      <w:r w:rsidRPr="00885966">
        <w:rPr>
          <w:bCs/>
          <w:sz w:val="28"/>
          <w:szCs w:val="28"/>
        </w:rPr>
        <w:t xml:space="preserve">The main safety legislation is the Health &amp; Safety </w:t>
      </w:r>
    </w:p>
    <w:p w14:paraId="05533A10" w14:textId="1B2B4BB5" w:rsidR="00826778" w:rsidRPr="00885966" w:rsidRDefault="00885966" w:rsidP="00826778">
      <w:pPr>
        <w:rPr>
          <w:bCs/>
          <w:sz w:val="28"/>
          <w:szCs w:val="28"/>
        </w:rPr>
      </w:pPr>
      <w:r w:rsidRPr="00885966">
        <w:rPr>
          <w:bCs/>
          <w:sz w:val="28"/>
          <w:szCs w:val="28"/>
        </w:rPr>
        <w:t>at Work (etc.) Act 1974.</w:t>
      </w:r>
      <w:r w:rsidRPr="00885966">
        <w:rPr>
          <w:bCs/>
          <w:sz w:val="28"/>
          <w:szCs w:val="28"/>
        </w:rPr>
        <w:tab/>
      </w:r>
      <w:r w:rsidRPr="00885966">
        <w:rPr>
          <w:bCs/>
          <w:sz w:val="28"/>
          <w:szCs w:val="28"/>
        </w:rPr>
        <w:tab/>
      </w:r>
      <w:r w:rsidRPr="00885966">
        <w:rPr>
          <w:bCs/>
          <w:sz w:val="28"/>
          <w:szCs w:val="28"/>
        </w:rPr>
        <w:tab/>
      </w:r>
      <w:r w:rsidRPr="00885966">
        <w:rPr>
          <w:bCs/>
          <w:sz w:val="28"/>
          <w:szCs w:val="28"/>
        </w:rPr>
        <w:tab/>
      </w:r>
      <w:r w:rsidRPr="00885966">
        <w:rPr>
          <w:bCs/>
          <w:sz w:val="28"/>
          <w:szCs w:val="28"/>
        </w:rPr>
        <w:tab/>
      </w:r>
      <w:r w:rsidRPr="00885966">
        <w:rPr>
          <w:bCs/>
          <w:sz w:val="28"/>
          <w:szCs w:val="28"/>
        </w:rPr>
        <w:tab/>
      </w:r>
      <w:r w:rsidR="00826778" w:rsidRPr="00885966">
        <w:rPr>
          <w:bCs/>
          <w:sz w:val="28"/>
          <w:szCs w:val="28"/>
        </w:rPr>
        <w:t>True</w:t>
      </w:r>
      <w:r w:rsidR="00826778" w:rsidRPr="00885966">
        <w:rPr>
          <w:bCs/>
          <w:sz w:val="28"/>
          <w:szCs w:val="28"/>
        </w:rPr>
        <w:tab/>
        <w:t>False</w:t>
      </w:r>
    </w:p>
    <w:p w14:paraId="77B52C3E" w14:textId="77777777" w:rsidR="00C90D38" w:rsidRPr="00124AB1" w:rsidRDefault="00C90D38" w:rsidP="00826778">
      <w:pPr>
        <w:rPr>
          <w:bCs/>
          <w:color w:val="FF0000"/>
          <w:sz w:val="28"/>
          <w:szCs w:val="28"/>
        </w:rPr>
      </w:pPr>
    </w:p>
    <w:p w14:paraId="1138814B" w14:textId="08C6D941" w:rsidR="00826778" w:rsidRPr="00885966" w:rsidRDefault="00885966" w:rsidP="00885966">
      <w:pPr>
        <w:rPr>
          <w:bCs/>
          <w:sz w:val="28"/>
          <w:szCs w:val="28"/>
        </w:rPr>
      </w:pPr>
      <w:r w:rsidRPr="00885966">
        <w:rPr>
          <w:bCs/>
          <w:sz w:val="28"/>
          <w:szCs w:val="28"/>
        </w:rPr>
        <w:t>It is acceptable to use the Australian lift.</w:t>
      </w:r>
      <w:r w:rsidR="00826778" w:rsidRPr="00885966">
        <w:rPr>
          <w:bCs/>
          <w:sz w:val="28"/>
          <w:szCs w:val="28"/>
        </w:rPr>
        <w:tab/>
      </w:r>
      <w:r w:rsidRPr="00885966">
        <w:rPr>
          <w:bCs/>
          <w:sz w:val="28"/>
          <w:szCs w:val="28"/>
        </w:rPr>
        <w:tab/>
      </w:r>
      <w:r w:rsidRPr="00885966">
        <w:rPr>
          <w:bCs/>
          <w:sz w:val="28"/>
          <w:szCs w:val="28"/>
        </w:rPr>
        <w:tab/>
      </w:r>
      <w:r w:rsidRPr="00885966">
        <w:rPr>
          <w:bCs/>
          <w:sz w:val="28"/>
          <w:szCs w:val="28"/>
        </w:rPr>
        <w:tab/>
      </w:r>
      <w:r w:rsidR="00826778" w:rsidRPr="00885966">
        <w:rPr>
          <w:bCs/>
          <w:sz w:val="28"/>
          <w:szCs w:val="28"/>
        </w:rPr>
        <w:t>True</w:t>
      </w:r>
      <w:r w:rsidR="00826778" w:rsidRPr="00885966">
        <w:rPr>
          <w:bCs/>
          <w:sz w:val="28"/>
          <w:szCs w:val="28"/>
        </w:rPr>
        <w:tab/>
        <w:t>False</w:t>
      </w:r>
    </w:p>
    <w:p w14:paraId="3FC4DBBC" w14:textId="77777777" w:rsidR="00826778" w:rsidRPr="00885966" w:rsidRDefault="00826778" w:rsidP="00826778">
      <w:pPr>
        <w:rPr>
          <w:bCs/>
          <w:sz w:val="28"/>
          <w:szCs w:val="28"/>
        </w:rPr>
      </w:pPr>
    </w:p>
    <w:p w14:paraId="4B423968" w14:textId="77777777" w:rsidR="00885966" w:rsidRPr="00885966" w:rsidRDefault="00885966" w:rsidP="00826778">
      <w:pPr>
        <w:rPr>
          <w:bCs/>
          <w:sz w:val="28"/>
          <w:szCs w:val="28"/>
        </w:rPr>
      </w:pPr>
      <w:r w:rsidRPr="00885966">
        <w:rPr>
          <w:bCs/>
          <w:sz w:val="28"/>
          <w:szCs w:val="28"/>
        </w:rPr>
        <w:t xml:space="preserve">I should always follow best practice and not use lifts </w:t>
      </w:r>
    </w:p>
    <w:p w14:paraId="5AB201AE" w14:textId="13932279" w:rsidR="00826778" w:rsidRPr="00885966" w:rsidRDefault="00885966" w:rsidP="00826778">
      <w:pPr>
        <w:rPr>
          <w:bCs/>
          <w:sz w:val="28"/>
          <w:szCs w:val="28"/>
        </w:rPr>
      </w:pPr>
      <w:r w:rsidRPr="00885966">
        <w:rPr>
          <w:bCs/>
          <w:sz w:val="28"/>
          <w:szCs w:val="28"/>
        </w:rPr>
        <w:t>like the ‘Drag Lift’.</w:t>
      </w:r>
      <w:r w:rsidR="00826778" w:rsidRPr="00885966">
        <w:rPr>
          <w:bCs/>
          <w:sz w:val="28"/>
          <w:szCs w:val="28"/>
        </w:rPr>
        <w:tab/>
      </w:r>
      <w:r w:rsidRPr="00885966">
        <w:rPr>
          <w:bCs/>
          <w:sz w:val="28"/>
          <w:szCs w:val="28"/>
        </w:rPr>
        <w:tab/>
      </w:r>
      <w:r w:rsidRPr="00885966">
        <w:rPr>
          <w:bCs/>
          <w:sz w:val="28"/>
          <w:szCs w:val="28"/>
        </w:rPr>
        <w:tab/>
      </w:r>
      <w:r w:rsidRPr="00885966">
        <w:rPr>
          <w:bCs/>
          <w:sz w:val="28"/>
          <w:szCs w:val="28"/>
        </w:rPr>
        <w:tab/>
      </w:r>
      <w:r w:rsidRPr="00885966">
        <w:rPr>
          <w:bCs/>
          <w:sz w:val="28"/>
          <w:szCs w:val="28"/>
        </w:rPr>
        <w:tab/>
      </w:r>
      <w:r w:rsidRPr="00885966">
        <w:rPr>
          <w:bCs/>
          <w:sz w:val="28"/>
          <w:szCs w:val="28"/>
        </w:rPr>
        <w:tab/>
      </w:r>
      <w:r w:rsidRPr="00885966">
        <w:rPr>
          <w:bCs/>
          <w:sz w:val="28"/>
          <w:szCs w:val="28"/>
        </w:rPr>
        <w:tab/>
      </w:r>
      <w:r w:rsidR="00826778" w:rsidRPr="00885966">
        <w:rPr>
          <w:bCs/>
          <w:sz w:val="28"/>
          <w:szCs w:val="28"/>
        </w:rPr>
        <w:t>True</w:t>
      </w:r>
      <w:r w:rsidR="00826778" w:rsidRPr="00885966">
        <w:rPr>
          <w:bCs/>
          <w:sz w:val="28"/>
          <w:szCs w:val="28"/>
        </w:rPr>
        <w:tab/>
        <w:t>False</w:t>
      </w:r>
    </w:p>
    <w:p w14:paraId="79F75E21" w14:textId="77777777" w:rsidR="00826778" w:rsidRPr="00124AB1" w:rsidRDefault="00826778" w:rsidP="00826778">
      <w:pPr>
        <w:rPr>
          <w:bCs/>
          <w:color w:val="FF0000"/>
          <w:sz w:val="28"/>
          <w:szCs w:val="28"/>
        </w:rPr>
      </w:pPr>
    </w:p>
    <w:p w14:paraId="699CA407" w14:textId="77777777" w:rsidR="00885966" w:rsidRPr="00885966" w:rsidRDefault="00885966" w:rsidP="00C90D38">
      <w:pPr>
        <w:rPr>
          <w:bCs/>
          <w:sz w:val="28"/>
          <w:szCs w:val="28"/>
        </w:rPr>
      </w:pPr>
      <w:r w:rsidRPr="00885966">
        <w:rPr>
          <w:bCs/>
          <w:sz w:val="28"/>
          <w:szCs w:val="28"/>
        </w:rPr>
        <w:t xml:space="preserve">I should report all moving and handling problems to </w:t>
      </w:r>
    </w:p>
    <w:p w14:paraId="1D1324EE" w14:textId="394D8FAA" w:rsidR="00826778" w:rsidRPr="00885966" w:rsidRDefault="00885966" w:rsidP="00C90D38">
      <w:pPr>
        <w:rPr>
          <w:bCs/>
          <w:sz w:val="28"/>
          <w:szCs w:val="28"/>
        </w:rPr>
      </w:pPr>
      <w:r w:rsidRPr="00885966">
        <w:rPr>
          <w:bCs/>
          <w:sz w:val="28"/>
          <w:szCs w:val="28"/>
        </w:rPr>
        <w:t>my employer.</w:t>
      </w:r>
      <w:r w:rsidR="00C90D38" w:rsidRPr="00885966">
        <w:rPr>
          <w:bCs/>
          <w:sz w:val="28"/>
          <w:szCs w:val="28"/>
        </w:rPr>
        <w:tab/>
      </w:r>
      <w:r w:rsidR="00C90D38" w:rsidRPr="00885966">
        <w:rPr>
          <w:bCs/>
          <w:sz w:val="28"/>
          <w:szCs w:val="28"/>
        </w:rPr>
        <w:tab/>
      </w:r>
      <w:r w:rsidR="00826778" w:rsidRPr="00885966">
        <w:rPr>
          <w:bCs/>
          <w:sz w:val="28"/>
          <w:szCs w:val="28"/>
        </w:rPr>
        <w:tab/>
        <w:t xml:space="preserve">        </w:t>
      </w:r>
      <w:r w:rsidR="00826778" w:rsidRPr="00885966">
        <w:rPr>
          <w:bCs/>
          <w:sz w:val="28"/>
          <w:szCs w:val="28"/>
        </w:rPr>
        <w:tab/>
      </w:r>
      <w:r w:rsidR="00826778" w:rsidRPr="00885966">
        <w:rPr>
          <w:bCs/>
          <w:sz w:val="28"/>
          <w:szCs w:val="28"/>
        </w:rPr>
        <w:tab/>
      </w:r>
      <w:r w:rsidR="00826778" w:rsidRPr="00885966">
        <w:rPr>
          <w:bCs/>
          <w:sz w:val="28"/>
          <w:szCs w:val="28"/>
        </w:rPr>
        <w:tab/>
      </w:r>
      <w:r w:rsidR="00826778" w:rsidRPr="00885966">
        <w:rPr>
          <w:bCs/>
          <w:sz w:val="28"/>
          <w:szCs w:val="28"/>
        </w:rPr>
        <w:tab/>
      </w:r>
      <w:bookmarkStart w:id="2" w:name="_Hlk56844350"/>
      <w:r w:rsidRPr="00885966">
        <w:rPr>
          <w:bCs/>
          <w:sz w:val="28"/>
          <w:szCs w:val="28"/>
        </w:rPr>
        <w:tab/>
      </w:r>
      <w:r w:rsidR="00826778" w:rsidRPr="00885966">
        <w:rPr>
          <w:bCs/>
          <w:sz w:val="28"/>
          <w:szCs w:val="28"/>
        </w:rPr>
        <w:t>True</w:t>
      </w:r>
      <w:r w:rsidR="00826778" w:rsidRPr="00885966">
        <w:rPr>
          <w:bCs/>
          <w:sz w:val="28"/>
          <w:szCs w:val="28"/>
        </w:rPr>
        <w:tab/>
        <w:t>False</w:t>
      </w:r>
      <w:bookmarkEnd w:id="2"/>
    </w:p>
    <w:p w14:paraId="7A47900F" w14:textId="77777777" w:rsidR="00C90D38" w:rsidRPr="00124AB1" w:rsidRDefault="00C90D38" w:rsidP="00C90D38">
      <w:pPr>
        <w:rPr>
          <w:bCs/>
          <w:color w:val="FF0000"/>
          <w:sz w:val="28"/>
          <w:szCs w:val="28"/>
        </w:rPr>
      </w:pPr>
    </w:p>
    <w:p w14:paraId="7437DEF5" w14:textId="41463C39" w:rsidR="00C90D38" w:rsidRPr="00861EC9" w:rsidRDefault="00885966" w:rsidP="00C90D38">
      <w:pPr>
        <w:rPr>
          <w:bCs/>
          <w:sz w:val="28"/>
          <w:szCs w:val="28"/>
        </w:rPr>
      </w:pPr>
      <w:r w:rsidRPr="00861EC9">
        <w:rPr>
          <w:bCs/>
          <w:sz w:val="28"/>
          <w:szCs w:val="28"/>
        </w:rPr>
        <w:t>The employer does not have to provide safe equipment.</w:t>
      </w:r>
      <w:r w:rsidRPr="00861EC9">
        <w:rPr>
          <w:bCs/>
          <w:sz w:val="28"/>
          <w:szCs w:val="28"/>
        </w:rPr>
        <w:tab/>
      </w:r>
      <w:r w:rsidR="00C90D38" w:rsidRPr="00861EC9">
        <w:rPr>
          <w:bCs/>
          <w:sz w:val="28"/>
          <w:szCs w:val="28"/>
        </w:rPr>
        <w:t>True</w:t>
      </w:r>
      <w:r w:rsidR="00C90D38" w:rsidRPr="00861EC9">
        <w:rPr>
          <w:bCs/>
          <w:sz w:val="28"/>
          <w:szCs w:val="28"/>
        </w:rPr>
        <w:tab/>
        <w:t>False</w:t>
      </w:r>
    </w:p>
    <w:p w14:paraId="00269C41" w14:textId="77777777" w:rsidR="00C90D38" w:rsidRPr="00124AB1" w:rsidRDefault="00C90D38" w:rsidP="00C90D38">
      <w:pPr>
        <w:rPr>
          <w:bCs/>
          <w:color w:val="FF0000"/>
          <w:sz w:val="28"/>
          <w:szCs w:val="28"/>
        </w:rPr>
      </w:pPr>
    </w:p>
    <w:p w14:paraId="7E8D2683" w14:textId="2E39F873" w:rsidR="00C90D38" w:rsidRPr="00861EC9" w:rsidRDefault="00861EC9" w:rsidP="00C90D38">
      <w:pPr>
        <w:rPr>
          <w:bCs/>
          <w:sz w:val="28"/>
          <w:szCs w:val="28"/>
        </w:rPr>
      </w:pPr>
      <w:r w:rsidRPr="00861EC9">
        <w:rPr>
          <w:bCs/>
          <w:sz w:val="28"/>
          <w:szCs w:val="28"/>
        </w:rPr>
        <w:t>The Bear Hug Lift is safe to use</w:t>
      </w:r>
      <w:r w:rsidR="00C90D38" w:rsidRPr="00861EC9">
        <w:rPr>
          <w:bCs/>
          <w:sz w:val="28"/>
          <w:szCs w:val="28"/>
        </w:rPr>
        <w:t>.</w:t>
      </w:r>
      <w:r w:rsidR="00C90D38" w:rsidRPr="00861EC9">
        <w:rPr>
          <w:bCs/>
          <w:sz w:val="28"/>
          <w:szCs w:val="28"/>
        </w:rPr>
        <w:tab/>
      </w:r>
      <w:r w:rsidRPr="00861EC9">
        <w:rPr>
          <w:bCs/>
          <w:sz w:val="28"/>
          <w:szCs w:val="28"/>
        </w:rPr>
        <w:tab/>
      </w:r>
      <w:r w:rsidRPr="00861EC9">
        <w:rPr>
          <w:bCs/>
          <w:sz w:val="28"/>
          <w:szCs w:val="28"/>
        </w:rPr>
        <w:tab/>
      </w:r>
      <w:r w:rsidRPr="00861EC9">
        <w:rPr>
          <w:bCs/>
          <w:sz w:val="28"/>
          <w:szCs w:val="28"/>
        </w:rPr>
        <w:tab/>
      </w:r>
      <w:r w:rsidRPr="00861EC9">
        <w:rPr>
          <w:bCs/>
          <w:sz w:val="28"/>
          <w:szCs w:val="28"/>
        </w:rPr>
        <w:tab/>
      </w:r>
      <w:r w:rsidR="00C90D38" w:rsidRPr="00861EC9">
        <w:rPr>
          <w:bCs/>
          <w:sz w:val="28"/>
          <w:szCs w:val="28"/>
        </w:rPr>
        <w:t>True</w:t>
      </w:r>
      <w:r w:rsidR="00C90D38" w:rsidRPr="00861EC9">
        <w:rPr>
          <w:bCs/>
          <w:sz w:val="28"/>
          <w:szCs w:val="28"/>
        </w:rPr>
        <w:tab/>
        <w:t>False</w:t>
      </w:r>
    </w:p>
    <w:p w14:paraId="7CE3B217" w14:textId="51F803B8" w:rsidR="00C90D38" w:rsidRPr="00124AB1" w:rsidRDefault="00C90D38" w:rsidP="00C90D38">
      <w:pPr>
        <w:rPr>
          <w:bCs/>
          <w:color w:val="FF0000"/>
          <w:sz w:val="28"/>
          <w:szCs w:val="28"/>
        </w:rPr>
      </w:pPr>
    </w:p>
    <w:p w14:paraId="7F1148FB" w14:textId="77777777" w:rsidR="00826778" w:rsidRDefault="00826778" w:rsidP="00826778">
      <w:pPr>
        <w:rPr>
          <w:b/>
          <w:sz w:val="28"/>
          <w:szCs w:val="28"/>
        </w:rPr>
      </w:pPr>
      <w:r w:rsidRPr="000A1CF6">
        <w:rPr>
          <w:b/>
          <w:sz w:val="28"/>
          <w:szCs w:val="28"/>
        </w:rPr>
        <w:t>You can check your answers at the rear of this learning resource</w:t>
      </w:r>
    </w:p>
    <w:p w14:paraId="1C23DBFE" w14:textId="77777777" w:rsidR="00826778" w:rsidRDefault="00826778" w:rsidP="00D23787">
      <w:pPr>
        <w:rPr>
          <w:b/>
          <w:sz w:val="28"/>
          <w:szCs w:val="28"/>
        </w:rPr>
      </w:pPr>
    </w:p>
    <w:p w14:paraId="497158ED" w14:textId="0BAD4148" w:rsidR="00C90D38" w:rsidRDefault="00C90D38" w:rsidP="00D23787">
      <w:pPr>
        <w:rPr>
          <w:b/>
          <w:sz w:val="28"/>
          <w:szCs w:val="28"/>
        </w:rPr>
      </w:pPr>
    </w:p>
    <w:p w14:paraId="7A4337D5" w14:textId="77777777" w:rsidR="0026648E" w:rsidRDefault="0026648E" w:rsidP="00124AB1">
      <w:pPr>
        <w:jc w:val="center"/>
        <w:rPr>
          <w:b/>
          <w:sz w:val="28"/>
          <w:szCs w:val="28"/>
        </w:rPr>
      </w:pPr>
    </w:p>
    <w:p w14:paraId="10AE10BF" w14:textId="7FC1EFDE" w:rsidR="00124AB1" w:rsidRDefault="00124AB1" w:rsidP="00124AB1">
      <w:pPr>
        <w:jc w:val="center"/>
        <w:rPr>
          <w:b/>
          <w:sz w:val="28"/>
          <w:szCs w:val="28"/>
        </w:rPr>
      </w:pPr>
      <w:r w:rsidRPr="00124AB1">
        <w:rPr>
          <w:b/>
          <w:sz w:val="28"/>
          <w:szCs w:val="28"/>
        </w:rPr>
        <w:lastRenderedPageBreak/>
        <w:t xml:space="preserve">The </w:t>
      </w:r>
      <w:r>
        <w:rPr>
          <w:b/>
          <w:sz w:val="28"/>
          <w:szCs w:val="28"/>
        </w:rPr>
        <w:t>b</w:t>
      </w:r>
      <w:r w:rsidRPr="00124AB1">
        <w:rPr>
          <w:b/>
          <w:sz w:val="28"/>
          <w:szCs w:val="28"/>
        </w:rPr>
        <w:t xml:space="preserve">ody &amp; </w:t>
      </w:r>
      <w:r>
        <w:rPr>
          <w:b/>
          <w:sz w:val="28"/>
          <w:szCs w:val="28"/>
        </w:rPr>
        <w:t>w</w:t>
      </w:r>
      <w:r w:rsidRPr="00124AB1">
        <w:rPr>
          <w:b/>
          <w:sz w:val="28"/>
          <w:szCs w:val="28"/>
        </w:rPr>
        <w:t xml:space="preserve">hat can go wrong during </w:t>
      </w:r>
      <w:r>
        <w:rPr>
          <w:b/>
          <w:sz w:val="28"/>
          <w:szCs w:val="28"/>
        </w:rPr>
        <w:t>m</w:t>
      </w:r>
      <w:r w:rsidRPr="00124AB1">
        <w:rPr>
          <w:b/>
          <w:sz w:val="28"/>
          <w:szCs w:val="28"/>
        </w:rPr>
        <w:t xml:space="preserve">anual </w:t>
      </w:r>
      <w:r>
        <w:rPr>
          <w:b/>
          <w:sz w:val="28"/>
          <w:szCs w:val="28"/>
        </w:rPr>
        <w:t>h</w:t>
      </w:r>
      <w:r w:rsidRPr="00124AB1">
        <w:rPr>
          <w:b/>
          <w:sz w:val="28"/>
          <w:szCs w:val="28"/>
        </w:rPr>
        <w:t>andling</w:t>
      </w:r>
    </w:p>
    <w:p w14:paraId="498E756B" w14:textId="793B6C8C" w:rsidR="00124AB1" w:rsidRDefault="00124AB1" w:rsidP="00124AB1">
      <w:pPr>
        <w:rPr>
          <w:b/>
          <w:sz w:val="28"/>
          <w:szCs w:val="28"/>
        </w:rPr>
      </w:pPr>
    </w:p>
    <w:p w14:paraId="77C03F87" w14:textId="33A899B1" w:rsidR="00124AB1" w:rsidRDefault="00124AB1" w:rsidP="00124AB1">
      <w:pPr>
        <w:rPr>
          <w:bCs/>
          <w:sz w:val="28"/>
          <w:szCs w:val="28"/>
        </w:rPr>
      </w:pPr>
      <w:r w:rsidRPr="00124AB1">
        <w:rPr>
          <w:bCs/>
          <w:sz w:val="28"/>
          <w:szCs w:val="28"/>
        </w:rPr>
        <w:t>When it comes</w:t>
      </w:r>
      <w:r>
        <w:rPr>
          <w:bCs/>
          <w:sz w:val="28"/>
          <w:szCs w:val="28"/>
        </w:rPr>
        <w:t xml:space="preserve"> </w:t>
      </w:r>
      <w:r w:rsidRPr="00124AB1">
        <w:rPr>
          <w:bCs/>
          <w:sz w:val="28"/>
          <w:szCs w:val="28"/>
        </w:rPr>
        <w:t xml:space="preserve">to getting the most out of </w:t>
      </w:r>
      <w:r>
        <w:rPr>
          <w:bCs/>
          <w:sz w:val="28"/>
          <w:szCs w:val="28"/>
        </w:rPr>
        <w:t>our</w:t>
      </w:r>
      <w:r w:rsidRPr="00124AB1">
        <w:rPr>
          <w:bCs/>
          <w:sz w:val="28"/>
          <w:szCs w:val="28"/>
        </w:rPr>
        <w:t xml:space="preserve"> lives </w:t>
      </w:r>
      <w:r>
        <w:rPr>
          <w:bCs/>
          <w:sz w:val="28"/>
          <w:szCs w:val="28"/>
        </w:rPr>
        <w:t xml:space="preserve">our </w:t>
      </w:r>
      <w:r w:rsidRPr="00124AB1">
        <w:rPr>
          <w:bCs/>
          <w:sz w:val="28"/>
          <w:szCs w:val="28"/>
        </w:rPr>
        <w:t xml:space="preserve">backs are there to help </w:t>
      </w:r>
      <w:r>
        <w:rPr>
          <w:bCs/>
          <w:sz w:val="28"/>
          <w:szCs w:val="28"/>
        </w:rPr>
        <w:t>us</w:t>
      </w:r>
      <w:r w:rsidRPr="00124AB1">
        <w:rPr>
          <w:bCs/>
          <w:sz w:val="28"/>
          <w:szCs w:val="28"/>
        </w:rPr>
        <w:t>.</w:t>
      </w:r>
    </w:p>
    <w:p w14:paraId="661CF3B7" w14:textId="7FBE9A34" w:rsidR="00124AB1" w:rsidRDefault="00124AB1" w:rsidP="00124AB1">
      <w:pPr>
        <w:rPr>
          <w:bCs/>
          <w:sz w:val="28"/>
          <w:szCs w:val="28"/>
        </w:rPr>
      </w:pPr>
    </w:p>
    <w:p w14:paraId="4E2EBE37" w14:textId="3B74770F" w:rsidR="00124AB1" w:rsidRDefault="00124AB1" w:rsidP="00124AB1">
      <w:pPr>
        <w:rPr>
          <w:bCs/>
          <w:sz w:val="28"/>
          <w:szCs w:val="28"/>
        </w:rPr>
      </w:pPr>
      <w:r>
        <w:rPr>
          <w:bCs/>
          <w:sz w:val="28"/>
          <w:szCs w:val="28"/>
        </w:rPr>
        <w:t>A</w:t>
      </w:r>
      <w:r w:rsidRPr="00124AB1">
        <w:rPr>
          <w:bCs/>
          <w:sz w:val="28"/>
          <w:szCs w:val="28"/>
        </w:rPr>
        <w:t xml:space="preserve"> healthy back allows</w:t>
      </w:r>
      <w:r>
        <w:rPr>
          <w:bCs/>
          <w:sz w:val="28"/>
          <w:szCs w:val="28"/>
        </w:rPr>
        <w:t xml:space="preserve"> us </w:t>
      </w:r>
      <w:r w:rsidRPr="00124AB1">
        <w:rPr>
          <w:bCs/>
          <w:sz w:val="28"/>
          <w:szCs w:val="28"/>
        </w:rPr>
        <w:t>to</w:t>
      </w:r>
      <w:r>
        <w:rPr>
          <w:bCs/>
          <w:sz w:val="28"/>
          <w:szCs w:val="28"/>
        </w:rPr>
        <w:t xml:space="preserve"> w</w:t>
      </w:r>
      <w:r w:rsidRPr="00124AB1">
        <w:rPr>
          <w:bCs/>
          <w:sz w:val="28"/>
          <w:szCs w:val="28"/>
        </w:rPr>
        <w:t>alk</w:t>
      </w:r>
      <w:r>
        <w:rPr>
          <w:bCs/>
          <w:sz w:val="28"/>
          <w:szCs w:val="28"/>
        </w:rPr>
        <w:t>, s</w:t>
      </w:r>
      <w:r w:rsidRPr="00124AB1">
        <w:rPr>
          <w:bCs/>
          <w:sz w:val="28"/>
          <w:szCs w:val="28"/>
        </w:rPr>
        <w:t>it</w:t>
      </w:r>
      <w:r>
        <w:rPr>
          <w:bCs/>
          <w:sz w:val="28"/>
          <w:szCs w:val="28"/>
        </w:rPr>
        <w:t>, s</w:t>
      </w:r>
      <w:r w:rsidRPr="00124AB1">
        <w:rPr>
          <w:bCs/>
          <w:sz w:val="28"/>
          <w:szCs w:val="28"/>
        </w:rPr>
        <w:t>tand</w:t>
      </w:r>
      <w:r>
        <w:rPr>
          <w:bCs/>
          <w:sz w:val="28"/>
          <w:szCs w:val="28"/>
        </w:rPr>
        <w:t>, l</w:t>
      </w:r>
      <w:r w:rsidRPr="00124AB1">
        <w:rPr>
          <w:bCs/>
          <w:sz w:val="28"/>
          <w:szCs w:val="28"/>
        </w:rPr>
        <w:t>ift</w:t>
      </w:r>
      <w:r>
        <w:rPr>
          <w:bCs/>
          <w:sz w:val="28"/>
          <w:szCs w:val="28"/>
        </w:rPr>
        <w:t>, b</w:t>
      </w:r>
      <w:r w:rsidRPr="00124AB1">
        <w:rPr>
          <w:bCs/>
          <w:sz w:val="28"/>
          <w:szCs w:val="28"/>
        </w:rPr>
        <w:t>end</w:t>
      </w:r>
      <w:r>
        <w:rPr>
          <w:bCs/>
          <w:sz w:val="28"/>
          <w:szCs w:val="28"/>
        </w:rPr>
        <w:t>, w</w:t>
      </w:r>
      <w:r w:rsidRPr="00124AB1">
        <w:rPr>
          <w:bCs/>
          <w:sz w:val="28"/>
          <w:szCs w:val="28"/>
        </w:rPr>
        <w:t>ork</w:t>
      </w:r>
      <w:r>
        <w:rPr>
          <w:bCs/>
          <w:sz w:val="28"/>
          <w:szCs w:val="28"/>
        </w:rPr>
        <w:t>, p</w:t>
      </w:r>
      <w:r w:rsidRPr="00124AB1">
        <w:rPr>
          <w:bCs/>
          <w:sz w:val="28"/>
          <w:szCs w:val="28"/>
        </w:rPr>
        <w:t>lay</w:t>
      </w:r>
      <w:r>
        <w:rPr>
          <w:bCs/>
          <w:sz w:val="28"/>
          <w:szCs w:val="28"/>
        </w:rPr>
        <w:t>, s</w:t>
      </w:r>
      <w:r w:rsidRPr="00124AB1">
        <w:rPr>
          <w:bCs/>
          <w:sz w:val="28"/>
          <w:szCs w:val="28"/>
        </w:rPr>
        <w:t>leep</w:t>
      </w:r>
      <w:r>
        <w:rPr>
          <w:bCs/>
          <w:sz w:val="28"/>
          <w:szCs w:val="28"/>
        </w:rPr>
        <w:t>,</w:t>
      </w:r>
      <w:r w:rsidRPr="00124AB1">
        <w:t xml:space="preserve"> </w:t>
      </w:r>
      <w:r>
        <w:rPr>
          <w:bCs/>
          <w:sz w:val="28"/>
          <w:szCs w:val="28"/>
        </w:rPr>
        <w:t>b</w:t>
      </w:r>
      <w:r w:rsidRPr="00124AB1">
        <w:rPr>
          <w:bCs/>
          <w:sz w:val="28"/>
          <w:szCs w:val="28"/>
        </w:rPr>
        <w:t>asically any activity which we need</w:t>
      </w:r>
      <w:r>
        <w:rPr>
          <w:bCs/>
          <w:sz w:val="28"/>
          <w:szCs w:val="28"/>
        </w:rPr>
        <w:t xml:space="preserve"> </w:t>
      </w:r>
      <w:r w:rsidRPr="00124AB1">
        <w:rPr>
          <w:bCs/>
          <w:sz w:val="28"/>
          <w:szCs w:val="28"/>
        </w:rPr>
        <w:t>to enjoy a full life.</w:t>
      </w:r>
    </w:p>
    <w:p w14:paraId="7E084A52" w14:textId="1F182C25" w:rsidR="00124AB1" w:rsidRDefault="00124AB1" w:rsidP="00124AB1">
      <w:pPr>
        <w:rPr>
          <w:bCs/>
          <w:sz w:val="28"/>
          <w:szCs w:val="28"/>
        </w:rPr>
      </w:pPr>
    </w:p>
    <w:p w14:paraId="1BA6BE8F" w14:textId="1DE33C19" w:rsidR="00124AB1" w:rsidRPr="00124AB1" w:rsidRDefault="00AB54BC" w:rsidP="00124AB1">
      <w:pPr>
        <w:rPr>
          <w:bCs/>
          <w:sz w:val="28"/>
          <w:szCs w:val="28"/>
        </w:rPr>
      </w:pPr>
      <w:r>
        <w:rPr>
          <w:bCs/>
          <w:sz w:val="28"/>
          <w:szCs w:val="28"/>
        </w:rPr>
        <w:t xml:space="preserve">Four </w:t>
      </w:r>
      <w:r w:rsidR="00124AB1" w:rsidRPr="00124AB1">
        <w:rPr>
          <w:bCs/>
          <w:sz w:val="28"/>
          <w:szCs w:val="28"/>
        </w:rPr>
        <w:t>out of five</w:t>
      </w:r>
      <w:r>
        <w:rPr>
          <w:bCs/>
          <w:sz w:val="28"/>
          <w:szCs w:val="28"/>
        </w:rPr>
        <w:t xml:space="preserve"> </w:t>
      </w:r>
      <w:r w:rsidR="00124AB1" w:rsidRPr="00124AB1">
        <w:rPr>
          <w:bCs/>
          <w:sz w:val="28"/>
          <w:szCs w:val="28"/>
        </w:rPr>
        <w:t>people will suffer back pain at some time in</w:t>
      </w:r>
      <w:r>
        <w:rPr>
          <w:bCs/>
          <w:sz w:val="28"/>
          <w:szCs w:val="28"/>
        </w:rPr>
        <w:t xml:space="preserve"> </w:t>
      </w:r>
      <w:r w:rsidR="00124AB1" w:rsidRPr="00124AB1">
        <w:rPr>
          <w:bCs/>
          <w:sz w:val="28"/>
          <w:szCs w:val="28"/>
        </w:rPr>
        <w:t>their lives.</w:t>
      </w:r>
    </w:p>
    <w:p w14:paraId="7D6240C2" w14:textId="56E2FC0E" w:rsidR="00124AB1" w:rsidRDefault="00AB54BC" w:rsidP="00124AB1">
      <w:pPr>
        <w:rPr>
          <w:bCs/>
          <w:sz w:val="28"/>
          <w:szCs w:val="28"/>
        </w:rPr>
      </w:pPr>
      <w:r>
        <w:rPr>
          <w:bCs/>
          <w:sz w:val="28"/>
          <w:szCs w:val="28"/>
        </w:rPr>
        <w:t xml:space="preserve">People with </w:t>
      </w:r>
      <w:r w:rsidR="00124AB1" w:rsidRPr="00124AB1">
        <w:rPr>
          <w:bCs/>
          <w:sz w:val="28"/>
          <w:szCs w:val="28"/>
        </w:rPr>
        <w:t>back problems</w:t>
      </w:r>
      <w:r>
        <w:rPr>
          <w:bCs/>
          <w:sz w:val="28"/>
          <w:szCs w:val="28"/>
        </w:rPr>
        <w:t xml:space="preserve"> suffer p</w:t>
      </w:r>
      <w:r w:rsidR="00124AB1" w:rsidRPr="00124AB1">
        <w:rPr>
          <w:bCs/>
          <w:sz w:val="28"/>
          <w:szCs w:val="28"/>
        </w:rPr>
        <w:t>ain</w:t>
      </w:r>
      <w:r>
        <w:rPr>
          <w:bCs/>
          <w:sz w:val="28"/>
          <w:szCs w:val="28"/>
        </w:rPr>
        <w:t>, l</w:t>
      </w:r>
      <w:r w:rsidR="00124AB1" w:rsidRPr="00124AB1">
        <w:rPr>
          <w:bCs/>
          <w:sz w:val="28"/>
          <w:szCs w:val="28"/>
        </w:rPr>
        <w:t xml:space="preserve">ost </w:t>
      </w:r>
      <w:r>
        <w:rPr>
          <w:bCs/>
          <w:sz w:val="28"/>
          <w:szCs w:val="28"/>
        </w:rPr>
        <w:t xml:space="preserve">work </w:t>
      </w:r>
      <w:r w:rsidR="00124AB1" w:rsidRPr="00124AB1">
        <w:rPr>
          <w:bCs/>
          <w:sz w:val="28"/>
          <w:szCs w:val="28"/>
        </w:rPr>
        <w:t>time</w:t>
      </w:r>
      <w:r>
        <w:rPr>
          <w:bCs/>
          <w:sz w:val="28"/>
          <w:szCs w:val="28"/>
        </w:rPr>
        <w:t>, e</w:t>
      </w:r>
      <w:r w:rsidR="00124AB1" w:rsidRPr="00124AB1">
        <w:rPr>
          <w:bCs/>
          <w:sz w:val="28"/>
          <w:szCs w:val="28"/>
        </w:rPr>
        <w:t>xpense</w:t>
      </w:r>
      <w:r>
        <w:rPr>
          <w:bCs/>
          <w:sz w:val="28"/>
          <w:szCs w:val="28"/>
        </w:rPr>
        <w:t>, i</w:t>
      </w:r>
      <w:r w:rsidR="00124AB1" w:rsidRPr="00124AB1">
        <w:rPr>
          <w:bCs/>
          <w:sz w:val="28"/>
          <w:szCs w:val="28"/>
        </w:rPr>
        <w:t>nconvenience</w:t>
      </w:r>
      <w:r>
        <w:rPr>
          <w:bCs/>
          <w:sz w:val="28"/>
          <w:szCs w:val="28"/>
        </w:rPr>
        <w:t>, d</w:t>
      </w:r>
      <w:r w:rsidR="00124AB1" w:rsidRPr="00124AB1">
        <w:rPr>
          <w:bCs/>
          <w:sz w:val="28"/>
          <w:szCs w:val="28"/>
        </w:rPr>
        <w:t>isability</w:t>
      </w:r>
      <w:r>
        <w:rPr>
          <w:bCs/>
          <w:sz w:val="28"/>
          <w:szCs w:val="28"/>
        </w:rPr>
        <w:t>, e</w:t>
      </w:r>
      <w:r w:rsidR="00124AB1" w:rsidRPr="00124AB1">
        <w:rPr>
          <w:bCs/>
          <w:sz w:val="28"/>
          <w:szCs w:val="28"/>
        </w:rPr>
        <w:t>tc.</w:t>
      </w:r>
    </w:p>
    <w:p w14:paraId="5CEC8704" w14:textId="79048DCD" w:rsidR="00AB54BC" w:rsidRDefault="00AB54BC" w:rsidP="00124AB1">
      <w:pPr>
        <w:rPr>
          <w:bCs/>
          <w:sz w:val="28"/>
          <w:szCs w:val="28"/>
        </w:rPr>
      </w:pPr>
    </w:p>
    <w:p w14:paraId="3EC0DA26" w14:textId="7801BE75" w:rsidR="00AB54BC" w:rsidRDefault="00AB54BC" w:rsidP="00AB54BC">
      <w:pPr>
        <w:rPr>
          <w:bCs/>
          <w:sz w:val="28"/>
          <w:szCs w:val="28"/>
        </w:rPr>
      </w:pPr>
      <w:r w:rsidRPr="00AB54BC">
        <w:rPr>
          <w:b/>
          <w:sz w:val="28"/>
          <w:szCs w:val="28"/>
        </w:rPr>
        <w:t>The Spine</w:t>
      </w:r>
      <w:r w:rsidRPr="00AB54BC">
        <w:rPr>
          <w:bCs/>
          <w:sz w:val="28"/>
          <w:szCs w:val="28"/>
        </w:rPr>
        <w:t xml:space="preserve"> has 33 bones (Vertebrae). The upper 24 are</w:t>
      </w:r>
      <w:r>
        <w:rPr>
          <w:bCs/>
          <w:sz w:val="28"/>
          <w:szCs w:val="28"/>
        </w:rPr>
        <w:t xml:space="preserve"> </w:t>
      </w:r>
      <w:r w:rsidRPr="00AB54BC">
        <w:rPr>
          <w:bCs/>
          <w:sz w:val="28"/>
          <w:szCs w:val="28"/>
        </w:rPr>
        <w:t>separated by discs that act as cushions. They</w:t>
      </w:r>
      <w:r>
        <w:rPr>
          <w:bCs/>
          <w:sz w:val="28"/>
          <w:szCs w:val="28"/>
        </w:rPr>
        <w:t xml:space="preserve"> </w:t>
      </w:r>
      <w:r w:rsidRPr="00AB54BC">
        <w:rPr>
          <w:bCs/>
          <w:sz w:val="28"/>
          <w:szCs w:val="28"/>
        </w:rPr>
        <w:t>are linked by 118 joints. The spine is the</w:t>
      </w:r>
      <w:r>
        <w:rPr>
          <w:bCs/>
          <w:sz w:val="28"/>
          <w:szCs w:val="28"/>
        </w:rPr>
        <w:t xml:space="preserve"> </w:t>
      </w:r>
      <w:r w:rsidRPr="00AB54BC">
        <w:rPr>
          <w:bCs/>
          <w:sz w:val="28"/>
          <w:szCs w:val="28"/>
        </w:rPr>
        <w:t xml:space="preserve">major structure of the </w:t>
      </w:r>
      <w:proofErr w:type="gramStart"/>
      <w:r w:rsidRPr="00AB54BC">
        <w:rPr>
          <w:bCs/>
          <w:sz w:val="28"/>
          <w:szCs w:val="28"/>
        </w:rPr>
        <w:t>body</w:t>
      </w:r>
      <w:proofErr w:type="gramEnd"/>
      <w:r w:rsidRPr="00AB54BC">
        <w:rPr>
          <w:bCs/>
          <w:sz w:val="28"/>
          <w:szCs w:val="28"/>
        </w:rPr>
        <w:t xml:space="preserve"> and it supports</w:t>
      </w:r>
      <w:r>
        <w:rPr>
          <w:bCs/>
          <w:sz w:val="28"/>
          <w:szCs w:val="28"/>
        </w:rPr>
        <w:t xml:space="preserve"> </w:t>
      </w:r>
      <w:r w:rsidRPr="00AB54BC">
        <w:rPr>
          <w:bCs/>
          <w:sz w:val="28"/>
          <w:szCs w:val="28"/>
        </w:rPr>
        <w:t>the skull, the bones of the shoulder and girdle,</w:t>
      </w:r>
      <w:r>
        <w:rPr>
          <w:bCs/>
          <w:sz w:val="28"/>
          <w:szCs w:val="28"/>
        </w:rPr>
        <w:t xml:space="preserve"> </w:t>
      </w:r>
      <w:r w:rsidRPr="00AB54BC">
        <w:rPr>
          <w:bCs/>
          <w:sz w:val="28"/>
          <w:szCs w:val="28"/>
        </w:rPr>
        <w:t>the rib cage, and the bones of the pelvic girdle.</w:t>
      </w:r>
    </w:p>
    <w:p w14:paraId="0DE70C92" w14:textId="73D9ECD7" w:rsidR="00AB54BC" w:rsidRDefault="00AB54BC" w:rsidP="00AB54BC">
      <w:pPr>
        <w:rPr>
          <w:bCs/>
          <w:sz w:val="28"/>
          <w:szCs w:val="28"/>
        </w:rPr>
      </w:pPr>
    </w:p>
    <w:p w14:paraId="1152E0A2" w14:textId="794A6838" w:rsidR="00AB54BC" w:rsidRPr="00AB54BC" w:rsidRDefault="00AB54BC" w:rsidP="00AB54BC">
      <w:pPr>
        <w:rPr>
          <w:bCs/>
          <w:sz w:val="28"/>
          <w:szCs w:val="28"/>
        </w:rPr>
      </w:pPr>
      <w:r>
        <w:rPr>
          <w:bCs/>
          <w:sz w:val="28"/>
          <w:szCs w:val="28"/>
        </w:rPr>
        <w:t>A</w:t>
      </w:r>
      <w:r w:rsidRPr="00AB54BC">
        <w:rPr>
          <w:bCs/>
          <w:sz w:val="28"/>
          <w:szCs w:val="28"/>
        </w:rPr>
        <w:t>ny movement of</w:t>
      </w:r>
      <w:r>
        <w:rPr>
          <w:bCs/>
          <w:sz w:val="28"/>
          <w:szCs w:val="28"/>
        </w:rPr>
        <w:t xml:space="preserve"> </w:t>
      </w:r>
      <w:r w:rsidRPr="00AB54BC">
        <w:rPr>
          <w:bCs/>
          <w:sz w:val="28"/>
          <w:szCs w:val="28"/>
        </w:rPr>
        <w:t>the limbs involves a pre-setting of the position</w:t>
      </w:r>
    </w:p>
    <w:p w14:paraId="338061F9" w14:textId="368D2F8B" w:rsidR="00AB54BC" w:rsidRDefault="00AB54BC" w:rsidP="00AB54BC">
      <w:pPr>
        <w:rPr>
          <w:bCs/>
          <w:sz w:val="28"/>
          <w:szCs w:val="28"/>
        </w:rPr>
      </w:pPr>
      <w:r w:rsidRPr="00AB54BC">
        <w:rPr>
          <w:bCs/>
          <w:sz w:val="28"/>
          <w:szCs w:val="28"/>
        </w:rPr>
        <w:t>of the spine.</w:t>
      </w:r>
    </w:p>
    <w:p w14:paraId="6165C36E" w14:textId="77777777" w:rsidR="00AB54BC" w:rsidRPr="00AB54BC" w:rsidRDefault="00AB54BC" w:rsidP="00AB54BC">
      <w:pPr>
        <w:rPr>
          <w:bCs/>
          <w:sz w:val="28"/>
          <w:szCs w:val="28"/>
        </w:rPr>
      </w:pPr>
    </w:p>
    <w:p w14:paraId="0105ADAE" w14:textId="2AA71ED7" w:rsidR="00AB54BC" w:rsidRPr="00885966" w:rsidRDefault="00AB54BC" w:rsidP="00AB54BC">
      <w:pPr>
        <w:rPr>
          <w:bCs/>
          <w:sz w:val="28"/>
          <w:szCs w:val="28"/>
        </w:rPr>
      </w:pPr>
      <w:r w:rsidRPr="00885966">
        <w:rPr>
          <w:bCs/>
          <w:sz w:val="28"/>
          <w:szCs w:val="28"/>
        </w:rPr>
        <w:t>The shape of the spine consists of four defined curves:</w:t>
      </w:r>
    </w:p>
    <w:p w14:paraId="6856F698" w14:textId="3B31931A" w:rsidR="00AB54BC" w:rsidRPr="00885966" w:rsidRDefault="006D3311" w:rsidP="00AB54BC">
      <w:pPr>
        <w:rPr>
          <w:bCs/>
          <w:sz w:val="28"/>
          <w:szCs w:val="28"/>
        </w:rPr>
      </w:pPr>
      <w:r w:rsidRPr="006D3311">
        <w:rPr>
          <w:noProof/>
        </w:rPr>
        <w:drawing>
          <wp:anchor distT="0" distB="0" distL="114300" distR="114300" simplePos="0" relativeHeight="251667456" behindDoc="0" locked="0" layoutInCell="1" allowOverlap="1" wp14:anchorId="25EE710C" wp14:editId="1A4443DB">
            <wp:simplePos x="0" y="0"/>
            <wp:positionH relativeFrom="column">
              <wp:posOffset>-76200</wp:posOffset>
            </wp:positionH>
            <wp:positionV relativeFrom="paragraph">
              <wp:posOffset>217170</wp:posOffset>
            </wp:positionV>
            <wp:extent cx="1435049" cy="2209800"/>
            <wp:effectExtent l="0" t="0" r="0" b="0"/>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435049" cy="22098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90BA8EA" w14:textId="2CA46E8B" w:rsidR="00AB54BC" w:rsidRPr="00885966" w:rsidRDefault="00AB54BC" w:rsidP="007D13B3">
      <w:pPr>
        <w:pStyle w:val="ListParagraph"/>
        <w:numPr>
          <w:ilvl w:val="0"/>
          <w:numId w:val="7"/>
        </w:numPr>
        <w:rPr>
          <w:bCs/>
          <w:sz w:val="28"/>
          <w:szCs w:val="28"/>
        </w:rPr>
      </w:pPr>
      <w:r w:rsidRPr="00885966">
        <w:rPr>
          <w:bCs/>
          <w:sz w:val="28"/>
          <w:szCs w:val="28"/>
        </w:rPr>
        <w:t xml:space="preserve">The Cervical (Neck) Curve which has seven </w:t>
      </w:r>
      <w:proofErr w:type="gramStart"/>
      <w:r w:rsidRPr="00885966">
        <w:rPr>
          <w:bCs/>
          <w:sz w:val="28"/>
          <w:szCs w:val="28"/>
        </w:rPr>
        <w:t>vertebra</w:t>
      </w:r>
      <w:proofErr w:type="gramEnd"/>
    </w:p>
    <w:p w14:paraId="1DABB1BA" w14:textId="331036BB" w:rsidR="00AB54BC" w:rsidRPr="00885966" w:rsidRDefault="00AB54BC" w:rsidP="007D13B3">
      <w:pPr>
        <w:pStyle w:val="ListParagraph"/>
        <w:numPr>
          <w:ilvl w:val="0"/>
          <w:numId w:val="7"/>
        </w:numPr>
        <w:rPr>
          <w:bCs/>
          <w:sz w:val="28"/>
          <w:szCs w:val="28"/>
        </w:rPr>
      </w:pPr>
      <w:r w:rsidRPr="00885966">
        <w:rPr>
          <w:bCs/>
          <w:sz w:val="28"/>
          <w:szCs w:val="28"/>
        </w:rPr>
        <w:t>The Thoracic (Chest) Curve which has twelve vertebra which are each connected to one pair of ribs</w:t>
      </w:r>
    </w:p>
    <w:p w14:paraId="6379869A" w14:textId="2FD5E6BB" w:rsidR="00AB54BC" w:rsidRPr="00885966" w:rsidRDefault="00AB54BC" w:rsidP="007D13B3">
      <w:pPr>
        <w:pStyle w:val="ListParagraph"/>
        <w:numPr>
          <w:ilvl w:val="0"/>
          <w:numId w:val="7"/>
        </w:numPr>
        <w:rPr>
          <w:bCs/>
          <w:sz w:val="28"/>
          <w:szCs w:val="28"/>
        </w:rPr>
      </w:pPr>
      <w:r w:rsidRPr="00885966">
        <w:rPr>
          <w:bCs/>
          <w:sz w:val="28"/>
          <w:szCs w:val="28"/>
        </w:rPr>
        <w:t>The Lumbar (Low Back) Curve has five vertebra which are the largest and strongest</w:t>
      </w:r>
    </w:p>
    <w:p w14:paraId="3D314ED9" w14:textId="77777777" w:rsidR="00AB54BC" w:rsidRPr="00885966" w:rsidRDefault="00AB54BC" w:rsidP="007D13B3">
      <w:pPr>
        <w:pStyle w:val="ListParagraph"/>
        <w:numPr>
          <w:ilvl w:val="0"/>
          <w:numId w:val="7"/>
        </w:numPr>
        <w:rPr>
          <w:bCs/>
          <w:sz w:val="28"/>
          <w:szCs w:val="28"/>
        </w:rPr>
      </w:pPr>
      <w:r w:rsidRPr="00885966">
        <w:rPr>
          <w:bCs/>
          <w:sz w:val="28"/>
          <w:szCs w:val="28"/>
        </w:rPr>
        <w:t>The Sacrum (Tailbone) Curve which is a triangular bone formed by the fusion of five vertebra</w:t>
      </w:r>
    </w:p>
    <w:p w14:paraId="33405008" w14:textId="1AA0E31C" w:rsidR="00AB54BC" w:rsidRPr="00885966" w:rsidRDefault="00AB54BC" w:rsidP="007D13B3">
      <w:pPr>
        <w:pStyle w:val="ListParagraph"/>
        <w:numPr>
          <w:ilvl w:val="0"/>
          <w:numId w:val="7"/>
        </w:numPr>
        <w:rPr>
          <w:bCs/>
          <w:sz w:val="28"/>
          <w:szCs w:val="28"/>
        </w:rPr>
      </w:pPr>
      <w:r w:rsidRPr="00885966">
        <w:rPr>
          <w:bCs/>
          <w:sz w:val="28"/>
          <w:szCs w:val="28"/>
        </w:rPr>
        <w:t>At the end is the Coccyx (Tail) which is formed by the fusion of four small vertebra.</w:t>
      </w:r>
    </w:p>
    <w:p w14:paraId="7FA5F8AC" w14:textId="77777777" w:rsidR="00AB54BC" w:rsidRPr="00885966" w:rsidRDefault="00AB54BC" w:rsidP="00AB54BC">
      <w:pPr>
        <w:rPr>
          <w:bCs/>
          <w:sz w:val="28"/>
          <w:szCs w:val="28"/>
        </w:rPr>
      </w:pPr>
    </w:p>
    <w:p w14:paraId="34372A01" w14:textId="54581369" w:rsidR="00AB54BC" w:rsidRPr="00885966" w:rsidRDefault="00AB54BC" w:rsidP="00AB54BC">
      <w:pPr>
        <w:rPr>
          <w:bCs/>
          <w:sz w:val="28"/>
          <w:szCs w:val="28"/>
        </w:rPr>
      </w:pPr>
      <w:r w:rsidRPr="00885966">
        <w:rPr>
          <w:bCs/>
          <w:sz w:val="28"/>
          <w:szCs w:val="28"/>
        </w:rPr>
        <w:t xml:space="preserve">Running through the length of the spine is </w:t>
      </w:r>
      <w:r w:rsidR="006923C4" w:rsidRPr="00885966">
        <w:rPr>
          <w:b/>
          <w:sz w:val="28"/>
          <w:szCs w:val="28"/>
        </w:rPr>
        <w:t>t</w:t>
      </w:r>
      <w:r w:rsidRPr="00885966">
        <w:rPr>
          <w:b/>
          <w:sz w:val="28"/>
          <w:szCs w:val="28"/>
        </w:rPr>
        <w:t>he Spinal Cord</w:t>
      </w:r>
      <w:r w:rsidRPr="00885966">
        <w:rPr>
          <w:bCs/>
          <w:sz w:val="28"/>
          <w:szCs w:val="28"/>
        </w:rPr>
        <w:t>. It is a half inch thick "cable" of nerves about 45 cm long which directs all activities below neck level.</w:t>
      </w:r>
    </w:p>
    <w:p w14:paraId="389D5954" w14:textId="77777777" w:rsidR="00AB54BC" w:rsidRPr="00885966" w:rsidRDefault="00AB54BC" w:rsidP="00AB54BC">
      <w:pPr>
        <w:rPr>
          <w:bCs/>
          <w:sz w:val="28"/>
          <w:szCs w:val="28"/>
        </w:rPr>
      </w:pPr>
    </w:p>
    <w:p w14:paraId="456E25C1" w14:textId="4F0E5840" w:rsidR="00AB54BC" w:rsidRPr="00885966" w:rsidRDefault="00AB54BC" w:rsidP="00AB54BC">
      <w:pPr>
        <w:rPr>
          <w:bCs/>
          <w:sz w:val="28"/>
          <w:szCs w:val="28"/>
        </w:rPr>
      </w:pPr>
      <w:r w:rsidRPr="00885966">
        <w:rPr>
          <w:bCs/>
          <w:sz w:val="28"/>
          <w:szCs w:val="28"/>
        </w:rPr>
        <w:t xml:space="preserve">There are 31 pairs of </w:t>
      </w:r>
      <w:r w:rsidRPr="00885966">
        <w:rPr>
          <w:b/>
          <w:sz w:val="28"/>
          <w:szCs w:val="28"/>
        </w:rPr>
        <w:t>Nerves</w:t>
      </w:r>
      <w:r w:rsidRPr="00885966">
        <w:rPr>
          <w:bCs/>
          <w:sz w:val="28"/>
          <w:szCs w:val="28"/>
        </w:rPr>
        <w:t xml:space="preserve"> branching out from the spinal cord and that they send information between the brain and other parts of the body.</w:t>
      </w:r>
    </w:p>
    <w:p w14:paraId="745C7F31" w14:textId="77777777" w:rsidR="00AB54BC" w:rsidRPr="00885966" w:rsidRDefault="00AB54BC" w:rsidP="00AB54BC">
      <w:pPr>
        <w:rPr>
          <w:bCs/>
          <w:sz w:val="28"/>
          <w:szCs w:val="28"/>
        </w:rPr>
      </w:pPr>
    </w:p>
    <w:p w14:paraId="6BF43DB2" w14:textId="77777777" w:rsidR="006D3311" w:rsidRDefault="006D3311" w:rsidP="006923C4">
      <w:pPr>
        <w:rPr>
          <w:b/>
          <w:sz w:val="28"/>
          <w:szCs w:val="28"/>
        </w:rPr>
      </w:pPr>
    </w:p>
    <w:p w14:paraId="1451C1D4" w14:textId="42DB23AB" w:rsidR="00124AB1" w:rsidRPr="00885966" w:rsidRDefault="006923C4" w:rsidP="006923C4">
      <w:pPr>
        <w:rPr>
          <w:bCs/>
          <w:sz w:val="28"/>
          <w:szCs w:val="28"/>
        </w:rPr>
      </w:pPr>
      <w:r w:rsidRPr="00885966">
        <w:rPr>
          <w:b/>
          <w:sz w:val="28"/>
          <w:szCs w:val="28"/>
        </w:rPr>
        <w:lastRenderedPageBreak/>
        <w:t>The Muscles</w:t>
      </w:r>
      <w:r w:rsidRPr="00885966">
        <w:rPr>
          <w:bCs/>
          <w:sz w:val="28"/>
          <w:szCs w:val="28"/>
        </w:rPr>
        <w:t xml:space="preserve"> – there are approximately 640 of them and they produce motion in all directions.</w:t>
      </w:r>
    </w:p>
    <w:p w14:paraId="168A1F64" w14:textId="77777777" w:rsidR="006923C4" w:rsidRPr="00885966" w:rsidRDefault="006923C4" w:rsidP="006923C4">
      <w:pPr>
        <w:rPr>
          <w:bCs/>
          <w:sz w:val="28"/>
          <w:szCs w:val="28"/>
        </w:rPr>
      </w:pPr>
    </w:p>
    <w:p w14:paraId="73BB69DB" w14:textId="2E44694D" w:rsidR="006923C4" w:rsidRPr="00885966" w:rsidRDefault="006923C4" w:rsidP="006923C4">
      <w:pPr>
        <w:rPr>
          <w:bCs/>
          <w:sz w:val="28"/>
          <w:szCs w:val="28"/>
        </w:rPr>
      </w:pPr>
      <w:r w:rsidRPr="00885966">
        <w:rPr>
          <w:bCs/>
          <w:sz w:val="28"/>
          <w:szCs w:val="28"/>
        </w:rPr>
        <w:t>No single muscle works in isolation. Various groups of muscles work in co-ordination with other groups. For example, when one group of muscles contract, the opposite group relax or lengthen to allow movement to take place.</w:t>
      </w:r>
    </w:p>
    <w:p w14:paraId="1188813F" w14:textId="77777777" w:rsidR="006923C4" w:rsidRPr="00885966" w:rsidRDefault="006923C4" w:rsidP="006923C4">
      <w:pPr>
        <w:rPr>
          <w:bCs/>
          <w:sz w:val="28"/>
          <w:szCs w:val="28"/>
        </w:rPr>
      </w:pPr>
    </w:p>
    <w:p w14:paraId="0A1D7E71" w14:textId="163194F6" w:rsidR="006923C4" w:rsidRPr="00885966" w:rsidRDefault="006923C4" w:rsidP="006923C4">
      <w:pPr>
        <w:rPr>
          <w:bCs/>
          <w:sz w:val="28"/>
          <w:szCs w:val="28"/>
        </w:rPr>
      </w:pPr>
      <w:r w:rsidRPr="00885966">
        <w:rPr>
          <w:bCs/>
          <w:sz w:val="28"/>
          <w:szCs w:val="28"/>
        </w:rPr>
        <w:t>The maintenance of posture, such as sitting, involves the muscles controlling the position of the trunk over the pelvis by 'switching</w:t>
      </w:r>
    </w:p>
    <w:p w14:paraId="2888750B" w14:textId="072C5D3D" w:rsidR="006923C4" w:rsidRPr="00885966" w:rsidRDefault="006923C4" w:rsidP="006923C4">
      <w:pPr>
        <w:rPr>
          <w:bCs/>
          <w:sz w:val="28"/>
          <w:szCs w:val="28"/>
        </w:rPr>
      </w:pPr>
      <w:r w:rsidRPr="00885966">
        <w:rPr>
          <w:bCs/>
          <w:sz w:val="28"/>
          <w:szCs w:val="28"/>
        </w:rPr>
        <w:t>on and off' continually.</w:t>
      </w:r>
    </w:p>
    <w:p w14:paraId="4C01A5A8" w14:textId="77777777" w:rsidR="006923C4" w:rsidRPr="00885966" w:rsidRDefault="006923C4" w:rsidP="006923C4">
      <w:pPr>
        <w:rPr>
          <w:bCs/>
          <w:sz w:val="28"/>
          <w:szCs w:val="28"/>
        </w:rPr>
      </w:pPr>
    </w:p>
    <w:p w14:paraId="7F71A9E9" w14:textId="1F874F00" w:rsidR="006923C4" w:rsidRDefault="006D3311" w:rsidP="006D3311">
      <w:pPr>
        <w:ind w:left="2880"/>
        <w:rPr>
          <w:bCs/>
          <w:sz w:val="28"/>
          <w:szCs w:val="28"/>
        </w:rPr>
      </w:pPr>
      <w:r w:rsidRPr="006D3311">
        <w:rPr>
          <w:noProof/>
        </w:rPr>
        <w:drawing>
          <wp:anchor distT="0" distB="0" distL="114300" distR="114300" simplePos="0" relativeHeight="251668480" behindDoc="0" locked="0" layoutInCell="1" allowOverlap="1" wp14:anchorId="591CD3C9" wp14:editId="24EE6D99">
            <wp:simplePos x="0" y="0"/>
            <wp:positionH relativeFrom="margin">
              <wp:align>left</wp:align>
            </wp:positionH>
            <wp:positionV relativeFrom="paragraph">
              <wp:posOffset>9525</wp:posOffset>
            </wp:positionV>
            <wp:extent cx="1485900" cy="1938458"/>
            <wp:effectExtent l="0" t="0" r="0" b="508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485900" cy="1938458"/>
                    </a:xfrm>
                    <a:prstGeom prst="rect">
                      <a:avLst/>
                    </a:prstGeom>
                    <a:noFill/>
                    <a:ln>
                      <a:noFill/>
                    </a:ln>
                  </pic:spPr>
                </pic:pic>
              </a:graphicData>
            </a:graphic>
            <wp14:sizeRelH relativeFrom="page">
              <wp14:pctWidth>0</wp14:pctWidth>
            </wp14:sizeRelH>
            <wp14:sizeRelV relativeFrom="page">
              <wp14:pctHeight>0</wp14:pctHeight>
            </wp14:sizeRelV>
          </wp:anchor>
        </w:drawing>
      </w:r>
      <w:r w:rsidR="006923C4" w:rsidRPr="00885966">
        <w:rPr>
          <w:bCs/>
          <w:sz w:val="28"/>
          <w:szCs w:val="28"/>
        </w:rPr>
        <w:t>When standing and walking, the muscles acting on the spine work actively to ensure that balance is maintained between a large mass over a relatively small area, like a sailing ship's mast held up and supported by its rigging.</w:t>
      </w:r>
    </w:p>
    <w:p w14:paraId="1000A983" w14:textId="63CD379A" w:rsidR="006D3311" w:rsidRDefault="006D3311" w:rsidP="006923C4">
      <w:pPr>
        <w:rPr>
          <w:bCs/>
          <w:sz w:val="28"/>
          <w:szCs w:val="28"/>
        </w:rPr>
      </w:pPr>
    </w:p>
    <w:p w14:paraId="68E0B6E3" w14:textId="4A9DB721" w:rsidR="006D3311" w:rsidRDefault="006D3311" w:rsidP="006923C4">
      <w:pPr>
        <w:rPr>
          <w:bCs/>
          <w:sz w:val="28"/>
          <w:szCs w:val="28"/>
        </w:rPr>
      </w:pPr>
    </w:p>
    <w:p w14:paraId="76ED3EAE" w14:textId="20314010" w:rsidR="00861EC9" w:rsidRDefault="00861EC9" w:rsidP="006D3311">
      <w:pPr>
        <w:ind w:left="2880"/>
        <w:rPr>
          <w:bCs/>
          <w:sz w:val="28"/>
          <w:szCs w:val="28"/>
        </w:rPr>
      </w:pPr>
      <w:r>
        <w:rPr>
          <w:bCs/>
          <w:sz w:val="28"/>
          <w:szCs w:val="28"/>
        </w:rPr>
        <w:t xml:space="preserve">The main muscles used during manual handling are the </w:t>
      </w:r>
      <w:r w:rsidR="006D3311">
        <w:rPr>
          <w:bCs/>
          <w:sz w:val="28"/>
          <w:szCs w:val="28"/>
        </w:rPr>
        <w:t>extraordinarily strong</w:t>
      </w:r>
      <w:r>
        <w:rPr>
          <w:bCs/>
          <w:sz w:val="28"/>
          <w:szCs w:val="28"/>
        </w:rPr>
        <w:t xml:space="preserve"> thigh muscles.</w:t>
      </w:r>
    </w:p>
    <w:p w14:paraId="014CB5D0" w14:textId="4EBEB346" w:rsidR="006923C4" w:rsidRDefault="006923C4" w:rsidP="006923C4">
      <w:pPr>
        <w:rPr>
          <w:bCs/>
          <w:sz w:val="28"/>
          <w:szCs w:val="28"/>
        </w:rPr>
      </w:pPr>
    </w:p>
    <w:p w14:paraId="19D26047" w14:textId="77777777" w:rsidR="006D3311" w:rsidRDefault="006D3311" w:rsidP="006923C4">
      <w:pPr>
        <w:rPr>
          <w:b/>
          <w:sz w:val="28"/>
          <w:szCs w:val="28"/>
        </w:rPr>
      </w:pPr>
    </w:p>
    <w:p w14:paraId="04F058F4" w14:textId="69EF3BB4" w:rsidR="006923C4" w:rsidRPr="006923C4" w:rsidRDefault="006923C4" w:rsidP="006923C4">
      <w:pPr>
        <w:rPr>
          <w:b/>
          <w:sz w:val="28"/>
          <w:szCs w:val="28"/>
        </w:rPr>
      </w:pPr>
      <w:r w:rsidRPr="006923C4">
        <w:rPr>
          <w:b/>
          <w:sz w:val="28"/>
          <w:szCs w:val="28"/>
        </w:rPr>
        <w:t>A lot can go wrong.</w:t>
      </w:r>
    </w:p>
    <w:p w14:paraId="2C9D8C35" w14:textId="38B09B27" w:rsidR="006923C4" w:rsidRDefault="006923C4" w:rsidP="006923C4">
      <w:pPr>
        <w:rPr>
          <w:bCs/>
          <w:sz w:val="28"/>
          <w:szCs w:val="28"/>
        </w:rPr>
      </w:pPr>
    </w:p>
    <w:p w14:paraId="6A3CE787" w14:textId="44D9220F" w:rsidR="006923C4" w:rsidRDefault="006923C4" w:rsidP="006923C4">
      <w:pPr>
        <w:rPr>
          <w:bCs/>
          <w:sz w:val="28"/>
          <w:szCs w:val="28"/>
        </w:rPr>
      </w:pPr>
      <w:r w:rsidRPr="00886713">
        <w:rPr>
          <w:b/>
          <w:sz w:val="28"/>
          <w:szCs w:val="28"/>
        </w:rPr>
        <w:t>Strain</w:t>
      </w:r>
      <w:r w:rsidRPr="006923C4">
        <w:rPr>
          <w:bCs/>
          <w:sz w:val="28"/>
          <w:szCs w:val="28"/>
        </w:rPr>
        <w:t xml:space="preserve"> or </w:t>
      </w:r>
      <w:r w:rsidRPr="00886713">
        <w:rPr>
          <w:b/>
          <w:sz w:val="28"/>
          <w:szCs w:val="28"/>
        </w:rPr>
        <w:t>Fatigue</w:t>
      </w:r>
      <w:r w:rsidRPr="006923C4">
        <w:rPr>
          <w:bCs/>
          <w:sz w:val="28"/>
          <w:szCs w:val="28"/>
        </w:rPr>
        <w:t xml:space="preserve"> may affect</w:t>
      </w:r>
      <w:r w:rsidR="00886713">
        <w:rPr>
          <w:bCs/>
          <w:sz w:val="28"/>
          <w:szCs w:val="28"/>
        </w:rPr>
        <w:t xml:space="preserve"> </w:t>
      </w:r>
      <w:r w:rsidRPr="006923C4">
        <w:rPr>
          <w:bCs/>
          <w:sz w:val="28"/>
          <w:szCs w:val="28"/>
        </w:rPr>
        <w:t>the spine and muscles of the upper or lower</w:t>
      </w:r>
      <w:r w:rsidR="00886713">
        <w:rPr>
          <w:bCs/>
          <w:sz w:val="28"/>
          <w:szCs w:val="28"/>
        </w:rPr>
        <w:t xml:space="preserve"> </w:t>
      </w:r>
      <w:r w:rsidRPr="006923C4">
        <w:rPr>
          <w:bCs/>
          <w:sz w:val="28"/>
          <w:szCs w:val="28"/>
        </w:rPr>
        <w:t>back.</w:t>
      </w:r>
    </w:p>
    <w:p w14:paraId="58FC68DF" w14:textId="66502187" w:rsidR="00886713" w:rsidRDefault="00886713" w:rsidP="006923C4">
      <w:pPr>
        <w:rPr>
          <w:bCs/>
          <w:sz w:val="28"/>
          <w:szCs w:val="28"/>
        </w:rPr>
      </w:pPr>
    </w:p>
    <w:p w14:paraId="023A2A53" w14:textId="75F8F167" w:rsidR="00886713" w:rsidRPr="00886713" w:rsidRDefault="00886713" w:rsidP="00886713">
      <w:pPr>
        <w:rPr>
          <w:bCs/>
          <w:sz w:val="28"/>
          <w:szCs w:val="28"/>
        </w:rPr>
      </w:pPr>
      <w:r>
        <w:rPr>
          <w:b/>
          <w:sz w:val="28"/>
          <w:szCs w:val="28"/>
        </w:rPr>
        <w:t xml:space="preserve">A </w:t>
      </w:r>
      <w:r w:rsidRPr="00886713">
        <w:rPr>
          <w:b/>
          <w:sz w:val="28"/>
          <w:szCs w:val="28"/>
        </w:rPr>
        <w:t>Fractured Vertebra</w:t>
      </w:r>
      <w:r w:rsidRPr="00886713">
        <w:rPr>
          <w:bCs/>
          <w:sz w:val="28"/>
          <w:szCs w:val="28"/>
        </w:rPr>
        <w:t xml:space="preserve"> may</w:t>
      </w:r>
      <w:r>
        <w:rPr>
          <w:bCs/>
          <w:sz w:val="28"/>
          <w:szCs w:val="28"/>
        </w:rPr>
        <w:t xml:space="preserve"> </w:t>
      </w:r>
      <w:r w:rsidRPr="00886713">
        <w:rPr>
          <w:bCs/>
          <w:sz w:val="28"/>
          <w:szCs w:val="28"/>
        </w:rPr>
        <w:t>injure the spinal cord. This can cause loss</w:t>
      </w:r>
    </w:p>
    <w:p w14:paraId="2B23352D" w14:textId="5E44050D" w:rsidR="00886713" w:rsidRDefault="00886713" w:rsidP="00886713">
      <w:pPr>
        <w:rPr>
          <w:bCs/>
          <w:sz w:val="28"/>
          <w:szCs w:val="28"/>
        </w:rPr>
      </w:pPr>
      <w:r w:rsidRPr="00886713">
        <w:rPr>
          <w:bCs/>
          <w:sz w:val="28"/>
          <w:szCs w:val="28"/>
        </w:rPr>
        <w:t>of motion, feeling and function below the</w:t>
      </w:r>
      <w:r>
        <w:rPr>
          <w:bCs/>
          <w:sz w:val="28"/>
          <w:szCs w:val="28"/>
        </w:rPr>
        <w:t xml:space="preserve"> </w:t>
      </w:r>
      <w:r w:rsidRPr="00886713">
        <w:rPr>
          <w:bCs/>
          <w:sz w:val="28"/>
          <w:szCs w:val="28"/>
        </w:rPr>
        <w:t>injured area.</w:t>
      </w:r>
    </w:p>
    <w:p w14:paraId="72829EE8" w14:textId="18172CA9" w:rsidR="00886713" w:rsidRDefault="00886713" w:rsidP="00886713">
      <w:pPr>
        <w:rPr>
          <w:bCs/>
          <w:sz w:val="28"/>
          <w:szCs w:val="28"/>
        </w:rPr>
      </w:pPr>
    </w:p>
    <w:p w14:paraId="05519E26" w14:textId="4448C38E" w:rsidR="00886713" w:rsidRPr="00886713" w:rsidRDefault="00886713" w:rsidP="00886713">
      <w:pPr>
        <w:rPr>
          <w:bCs/>
          <w:sz w:val="28"/>
          <w:szCs w:val="28"/>
        </w:rPr>
      </w:pPr>
      <w:r w:rsidRPr="00886713">
        <w:rPr>
          <w:b/>
          <w:sz w:val="28"/>
          <w:szCs w:val="28"/>
        </w:rPr>
        <w:t>Injury</w:t>
      </w:r>
      <w:r w:rsidRPr="00886713">
        <w:rPr>
          <w:bCs/>
          <w:sz w:val="28"/>
          <w:szCs w:val="28"/>
        </w:rPr>
        <w:t xml:space="preserve"> or </w:t>
      </w:r>
      <w:r w:rsidRPr="00886713">
        <w:rPr>
          <w:b/>
          <w:sz w:val="28"/>
          <w:szCs w:val="28"/>
        </w:rPr>
        <w:t>Disease</w:t>
      </w:r>
      <w:r w:rsidRPr="00886713">
        <w:rPr>
          <w:bCs/>
          <w:sz w:val="28"/>
          <w:szCs w:val="28"/>
        </w:rPr>
        <w:t xml:space="preserve"> - such as</w:t>
      </w:r>
      <w:r>
        <w:rPr>
          <w:bCs/>
          <w:sz w:val="28"/>
          <w:szCs w:val="28"/>
        </w:rPr>
        <w:t xml:space="preserve"> </w:t>
      </w:r>
      <w:r w:rsidRPr="00886713">
        <w:rPr>
          <w:bCs/>
          <w:sz w:val="28"/>
          <w:szCs w:val="28"/>
        </w:rPr>
        <w:t>infection or arthritis - can weaken the back.</w:t>
      </w:r>
    </w:p>
    <w:p w14:paraId="4C1904F8" w14:textId="634EE2F6" w:rsidR="00886713" w:rsidRDefault="00886713" w:rsidP="00886713">
      <w:pPr>
        <w:rPr>
          <w:bCs/>
          <w:sz w:val="28"/>
          <w:szCs w:val="28"/>
        </w:rPr>
      </w:pPr>
      <w:r w:rsidRPr="00886713">
        <w:rPr>
          <w:bCs/>
          <w:sz w:val="28"/>
          <w:szCs w:val="28"/>
        </w:rPr>
        <w:t>Strain, fractures, or a ruptured disc can result.</w:t>
      </w:r>
    </w:p>
    <w:p w14:paraId="6465EDFA" w14:textId="35677E44" w:rsidR="00886713" w:rsidRDefault="00886713" w:rsidP="00886713">
      <w:pPr>
        <w:rPr>
          <w:bCs/>
          <w:sz w:val="28"/>
          <w:szCs w:val="28"/>
        </w:rPr>
      </w:pPr>
    </w:p>
    <w:p w14:paraId="5E63C680" w14:textId="15FE524A" w:rsidR="00886713" w:rsidRDefault="00886713" w:rsidP="00886713">
      <w:pPr>
        <w:rPr>
          <w:bCs/>
          <w:sz w:val="28"/>
          <w:szCs w:val="28"/>
        </w:rPr>
      </w:pPr>
      <w:r w:rsidRPr="00886713">
        <w:rPr>
          <w:b/>
          <w:sz w:val="28"/>
          <w:szCs w:val="28"/>
        </w:rPr>
        <w:t>Muscles can be Torn</w:t>
      </w:r>
      <w:r w:rsidRPr="00886713">
        <w:rPr>
          <w:bCs/>
          <w:sz w:val="28"/>
          <w:szCs w:val="28"/>
        </w:rPr>
        <w:t xml:space="preserve"> through</w:t>
      </w:r>
      <w:r>
        <w:rPr>
          <w:bCs/>
          <w:sz w:val="28"/>
          <w:szCs w:val="28"/>
        </w:rPr>
        <w:t xml:space="preserve"> </w:t>
      </w:r>
      <w:r w:rsidRPr="00886713">
        <w:rPr>
          <w:bCs/>
          <w:sz w:val="28"/>
          <w:szCs w:val="28"/>
        </w:rPr>
        <w:t>being overused and stretched, causing back pain.</w:t>
      </w:r>
    </w:p>
    <w:p w14:paraId="40C2DCF1" w14:textId="705D0452" w:rsidR="00886713" w:rsidRDefault="006D3311" w:rsidP="00886713">
      <w:pPr>
        <w:rPr>
          <w:bCs/>
          <w:sz w:val="28"/>
          <w:szCs w:val="28"/>
        </w:rPr>
      </w:pPr>
      <w:r w:rsidRPr="006D3311">
        <w:rPr>
          <w:noProof/>
        </w:rPr>
        <w:drawing>
          <wp:anchor distT="0" distB="0" distL="114300" distR="114300" simplePos="0" relativeHeight="251669504" behindDoc="1" locked="0" layoutInCell="1" allowOverlap="1" wp14:anchorId="6EC73F81" wp14:editId="6920BB93">
            <wp:simplePos x="0" y="0"/>
            <wp:positionH relativeFrom="column">
              <wp:posOffset>-228600</wp:posOffset>
            </wp:positionH>
            <wp:positionV relativeFrom="paragraph">
              <wp:posOffset>8255</wp:posOffset>
            </wp:positionV>
            <wp:extent cx="1676400" cy="1626005"/>
            <wp:effectExtent l="0" t="0" r="0" b="0"/>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r="11889" b="17377"/>
                    <a:stretch/>
                  </pic:blipFill>
                  <pic:spPr bwMode="auto">
                    <a:xfrm>
                      <a:off x="0" y="0"/>
                      <a:ext cx="1676400" cy="162600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4EF671D" w14:textId="08C7F6A1" w:rsidR="006D3311" w:rsidRDefault="006D3311" w:rsidP="00886713">
      <w:pPr>
        <w:rPr>
          <w:bCs/>
          <w:sz w:val="28"/>
          <w:szCs w:val="28"/>
        </w:rPr>
      </w:pPr>
    </w:p>
    <w:p w14:paraId="1AE8DA45" w14:textId="2B9E3B7D" w:rsidR="00886713" w:rsidRDefault="00886713" w:rsidP="006D3311">
      <w:pPr>
        <w:ind w:left="2160"/>
        <w:rPr>
          <w:bCs/>
          <w:sz w:val="28"/>
          <w:szCs w:val="28"/>
        </w:rPr>
      </w:pPr>
      <w:r>
        <w:rPr>
          <w:bCs/>
          <w:sz w:val="28"/>
          <w:szCs w:val="28"/>
        </w:rPr>
        <w:t>O</w:t>
      </w:r>
      <w:r w:rsidRPr="00886713">
        <w:rPr>
          <w:bCs/>
          <w:sz w:val="28"/>
          <w:szCs w:val="28"/>
        </w:rPr>
        <w:t>ne of the most common of</w:t>
      </w:r>
      <w:r>
        <w:rPr>
          <w:bCs/>
          <w:sz w:val="28"/>
          <w:szCs w:val="28"/>
        </w:rPr>
        <w:t xml:space="preserve"> m</w:t>
      </w:r>
      <w:r w:rsidRPr="00886713">
        <w:rPr>
          <w:bCs/>
          <w:sz w:val="28"/>
          <w:szCs w:val="28"/>
        </w:rPr>
        <w:t xml:space="preserve">anual </w:t>
      </w:r>
      <w:r>
        <w:rPr>
          <w:bCs/>
          <w:sz w:val="28"/>
          <w:szCs w:val="28"/>
        </w:rPr>
        <w:t>h</w:t>
      </w:r>
      <w:r w:rsidRPr="00886713">
        <w:rPr>
          <w:bCs/>
          <w:sz w:val="28"/>
          <w:szCs w:val="28"/>
        </w:rPr>
        <w:t>andling injuries and one of the most</w:t>
      </w:r>
      <w:r>
        <w:rPr>
          <w:bCs/>
          <w:sz w:val="28"/>
          <w:szCs w:val="28"/>
        </w:rPr>
        <w:t xml:space="preserve"> </w:t>
      </w:r>
      <w:r w:rsidRPr="00886713">
        <w:rPr>
          <w:bCs/>
          <w:sz w:val="28"/>
          <w:szCs w:val="28"/>
        </w:rPr>
        <w:t xml:space="preserve">painful is </w:t>
      </w:r>
      <w:r>
        <w:rPr>
          <w:bCs/>
          <w:sz w:val="28"/>
          <w:szCs w:val="28"/>
        </w:rPr>
        <w:t>a</w:t>
      </w:r>
      <w:r w:rsidRPr="00886713">
        <w:rPr>
          <w:bCs/>
          <w:sz w:val="28"/>
          <w:szCs w:val="28"/>
        </w:rPr>
        <w:t xml:space="preserve"> </w:t>
      </w:r>
      <w:r w:rsidRPr="00886713">
        <w:rPr>
          <w:b/>
          <w:sz w:val="28"/>
          <w:szCs w:val="28"/>
        </w:rPr>
        <w:t>Ruptured</w:t>
      </w:r>
      <w:r w:rsidRPr="00886713">
        <w:rPr>
          <w:bCs/>
          <w:sz w:val="28"/>
          <w:szCs w:val="28"/>
        </w:rPr>
        <w:t xml:space="preserve"> or </w:t>
      </w:r>
      <w:r w:rsidRPr="00886713">
        <w:rPr>
          <w:b/>
          <w:sz w:val="28"/>
          <w:szCs w:val="28"/>
        </w:rPr>
        <w:t>"Slipped" Disc</w:t>
      </w:r>
      <w:r w:rsidRPr="00886713">
        <w:rPr>
          <w:bCs/>
          <w:sz w:val="28"/>
          <w:szCs w:val="28"/>
        </w:rPr>
        <w:t xml:space="preserve"> and</w:t>
      </w:r>
      <w:r>
        <w:rPr>
          <w:bCs/>
          <w:sz w:val="28"/>
          <w:szCs w:val="28"/>
        </w:rPr>
        <w:t xml:space="preserve"> it is worth explaining how this happens.</w:t>
      </w:r>
    </w:p>
    <w:p w14:paraId="08DB24A9" w14:textId="3F536DF2" w:rsidR="00886713" w:rsidRDefault="00886713" w:rsidP="00886713">
      <w:pPr>
        <w:rPr>
          <w:bCs/>
          <w:sz w:val="28"/>
          <w:szCs w:val="28"/>
        </w:rPr>
      </w:pPr>
    </w:p>
    <w:p w14:paraId="357A5AB6" w14:textId="13D3861E" w:rsidR="00886713" w:rsidRDefault="00886713" w:rsidP="00886713">
      <w:pPr>
        <w:rPr>
          <w:bCs/>
          <w:sz w:val="28"/>
          <w:szCs w:val="28"/>
        </w:rPr>
      </w:pPr>
      <w:r w:rsidRPr="00886713">
        <w:rPr>
          <w:b/>
          <w:sz w:val="28"/>
          <w:szCs w:val="28"/>
        </w:rPr>
        <w:lastRenderedPageBreak/>
        <w:t>Discs</w:t>
      </w:r>
      <w:r w:rsidRPr="00886713">
        <w:rPr>
          <w:bCs/>
          <w:sz w:val="28"/>
          <w:szCs w:val="28"/>
        </w:rPr>
        <w:t xml:space="preserve"> are found</w:t>
      </w:r>
      <w:r>
        <w:rPr>
          <w:bCs/>
          <w:sz w:val="28"/>
          <w:szCs w:val="28"/>
        </w:rPr>
        <w:t xml:space="preserve"> </w:t>
      </w:r>
      <w:r w:rsidRPr="00886713">
        <w:rPr>
          <w:bCs/>
          <w:sz w:val="28"/>
          <w:szCs w:val="28"/>
        </w:rPr>
        <w:t xml:space="preserve">between the </w:t>
      </w:r>
      <w:proofErr w:type="gramStart"/>
      <w:r w:rsidRPr="00886713">
        <w:rPr>
          <w:bCs/>
          <w:sz w:val="28"/>
          <w:szCs w:val="28"/>
        </w:rPr>
        <w:t>vertebra</w:t>
      </w:r>
      <w:proofErr w:type="gramEnd"/>
      <w:r w:rsidRPr="00886713">
        <w:rPr>
          <w:bCs/>
          <w:sz w:val="28"/>
          <w:szCs w:val="28"/>
        </w:rPr>
        <w:t xml:space="preserve"> and they have soft</w:t>
      </w:r>
      <w:r>
        <w:rPr>
          <w:bCs/>
          <w:sz w:val="28"/>
          <w:szCs w:val="28"/>
        </w:rPr>
        <w:t xml:space="preserve"> </w:t>
      </w:r>
      <w:r w:rsidRPr="00886713">
        <w:rPr>
          <w:bCs/>
          <w:sz w:val="28"/>
          <w:szCs w:val="28"/>
        </w:rPr>
        <w:t>centres which allow movement and a tough</w:t>
      </w:r>
      <w:r>
        <w:rPr>
          <w:bCs/>
          <w:sz w:val="28"/>
          <w:szCs w:val="28"/>
        </w:rPr>
        <w:t xml:space="preserve"> </w:t>
      </w:r>
      <w:r w:rsidRPr="00886713">
        <w:rPr>
          <w:bCs/>
          <w:sz w:val="28"/>
          <w:szCs w:val="28"/>
        </w:rPr>
        <w:t>outer layer. Discs help to absorb shock and</w:t>
      </w:r>
      <w:r>
        <w:rPr>
          <w:bCs/>
          <w:sz w:val="28"/>
          <w:szCs w:val="28"/>
        </w:rPr>
        <w:t xml:space="preserve"> </w:t>
      </w:r>
      <w:r w:rsidRPr="00886713">
        <w:rPr>
          <w:bCs/>
          <w:sz w:val="28"/>
          <w:szCs w:val="28"/>
        </w:rPr>
        <w:t>strain to the spine and as you move forward</w:t>
      </w:r>
      <w:r>
        <w:rPr>
          <w:bCs/>
          <w:sz w:val="28"/>
          <w:szCs w:val="28"/>
        </w:rPr>
        <w:t xml:space="preserve"> </w:t>
      </w:r>
      <w:r w:rsidRPr="00886713">
        <w:rPr>
          <w:bCs/>
          <w:sz w:val="28"/>
          <w:szCs w:val="28"/>
        </w:rPr>
        <w:t>the disc centre moves.</w:t>
      </w:r>
    </w:p>
    <w:p w14:paraId="34CCF67B" w14:textId="36188E66" w:rsidR="00886713" w:rsidRDefault="00886713" w:rsidP="00886713">
      <w:pPr>
        <w:rPr>
          <w:bCs/>
          <w:sz w:val="28"/>
          <w:szCs w:val="28"/>
        </w:rPr>
      </w:pPr>
    </w:p>
    <w:p w14:paraId="671B9DFE" w14:textId="52C6B8B5" w:rsidR="00886713" w:rsidRDefault="00886713" w:rsidP="00886713">
      <w:pPr>
        <w:rPr>
          <w:bCs/>
          <w:sz w:val="28"/>
          <w:szCs w:val="28"/>
        </w:rPr>
      </w:pPr>
      <w:r>
        <w:rPr>
          <w:bCs/>
          <w:sz w:val="28"/>
          <w:szCs w:val="28"/>
        </w:rPr>
        <w:t>T</w:t>
      </w:r>
      <w:r w:rsidRPr="00886713">
        <w:rPr>
          <w:bCs/>
          <w:sz w:val="28"/>
          <w:szCs w:val="28"/>
        </w:rPr>
        <w:t>he term slipped disc is misleading</w:t>
      </w:r>
      <w:r>
        <w:rPr>
          <w:bCs/>
          <w:sz w:val="28"/>
          <w:szCs w:val="28"/>
        </w:rPr>
        <w:t xml:space="preserve"> </w:t>
      </w:r>
      <w:r w:rsidRPr="00886713">
        <w:rPr>
          <w:bCs/>
          <w:sz w:val="28"/>
          <w:szCs w:val="28"/>
        </w:rPr>
        <w:t>because it implies movement of the disc which</w:t>
      </w:r>
      <w:r>
        <w:rPr>
          <w:bCs/>
          <w:sz w:val="28"/>
          <w:szCs w:val="28"/>
        </w:rPr>
        <w:t xml:space="preserve"> </w:t>
      </w:r>
      <w:r w:rsidRPr="00886713">
        <w:rPr>
          <w:bCs/>
          <w:sz w:val="28"/>
          <w:szCs w:val="28"/>
        </w:rPr>
        <w:t xml:space="preserve">does not actually occur. </w:t>
      </w:r>
      <w:r>
        <w:rPr>
          <w:bCs/>
          <w:sz w:val="28"/>
          <w:szCs w:val="28"/>
        </w:rPr>
        <w:t>What happens is t</w:t>
      </w:r>
      <w:r w:rsidRPr="00886713">
        <w:rPr>
          <w:bCs/>
          <w:sz w:val="28"/>
          <w:szCs w:val="28"/>
        </w:rPr>
        <w:t>he annulus</w:t>
      </w:r>
      <w:r>
        <w:rPr>
          <w:bCs/>
          <w:sz w:val="28"/>
          <w:szCs w:val="28"/>
        </w:rPr>
        <w:t xml:space="preserve"> </w:t>
      </w:r>
      <w:r w:rsidRPr="00886713">
        <w:rPr>
          <w:bCs/>
          <w:sz w:val="28"/>
          <w:szCs w:val="28"/>
        </w:rPr>
        <w:t>gradually cracks open allowing part or all</w:t>
      </w:r>
      <w:r>
        <w:rPr>
          <w:bCs/>
          <w:sz w:val="28"/>
          <w:szCs w:val="28"/>
        </w:rPr>
        <w:t xml:space="preserve"> </w:t>
      </w:r>
      <w:r w:rsidRPr="00886713">
        <w:rPr>
          <w:bCs/>
          <w:sz w:val="28"/>
          <w:szCs w:val="28"/>
        </w:rPr>
        <w:t>the nucleus to 'prolapse' or 'seep out'.</w:t>
      </w:r>
    </w:p>
    <w:p w14:paraId="2CA8D710" w14:textId="644F5C73" w:rsidR="00886713" w:rsidRDefault="00886713" w:rsidP="00886713">
      <w:pPr>
        <w:rPr>
          <w:bCs/>
          <w:sz w:val="28"/>
          <w:szCs w:val="28"/>
        </w:rPr>
      </w:pPr>
    </w:p>
    <w:p w14:paraId="734F05DC" w14:textId="5BE0972E" w:rsidR="00886713" w:rsidRPr="00886713" w:rsidRDefault="00886713" w:rsidP="00886713">
      <w:pPr>
        <w:rPr>
          <w:bCs/>
          <w:sz w:val="28"/>
          <w:szCs w:val="28"/>
        </w:rPr>
      </w:pPr>
      <w:r>
        <w:rPr>
          <w:bCs/>
          <w:sz w:val="28"/>
          <w:szCs w:val="28"/>
        </w:rPr>
        <w:t>T</w:t>
      </w:r>
      <w:r w:rsidRPr="00886713">
        <w:rPr>
          <w:bCs/>
          <w:sz w:val="28"/>
          <w:szCs w:val="28"/>
        </w:rPr>
        <w:t>his usually occurs at the back of</w:t>
      </w:r>
      <w:r>
        <w:rPr>
          <w:bCs/>
          <w:sz w:val="28"/>
          <w:szCs w:val="28"/>
        </w:rPr>
        <w:t xml:space="preserve"> </w:t>
      </w:r>
      <w:r w:rsidRPr="00886713">
        <w:rPr>
          <w:bCs/>
          <w:sz w:val="28"/>
          <w:szCs w:val="28"/>
        </w:rPr>
        <w:t>the disc close to where the spinal nerves</w:t>
      </w:r>
      <w:r>
        <w:rPr>
          <w:bCs/>
          <w:sz w:val="28"/>
          <w:szCs w:val="28"/>
        </w:rPr>
        <w:t xml:space="preserve"> </w:t>
      </w:r>
      <w:r w:rsidRPr="00886713">
        <w:rPr>
          <w:bCs/>
          <w:sz w:val="28"/>
          <w:szCs w:val="28"/>
        </w:rPr>
        <w:t>emerge from the spinal cord.</w:t>
      </w:r>
      <w:r>
        <w:rPr>
          <w:bCs/>
          <w:sz w:val="28"/>
          <w:szCs w:val="28"/>
        </w:rPr>
        <w:t xml:space="preserve"> P</w:t>
      </w:r>
      <w:r w:rsidRPr="00886713">
        <w:rPr>
          <w:bCs/>
          <w:sz w:val="28"/>
          <w:szCs w:val="28"/>
        </w:rPr>
        <w:t>ressure created by this situation</w:t>
      </w:r>
    </w:p>
    <w:p w14:paraId="2580F0F0" w14:textId="30372405" w:rsidR="00886713" w:rsidRDefault="00886713" w:rsidP="00886713">
      <w:pPr>
        <w:rPr>
          <w:bCs/>
          <w:sz w:val="28"/>
          <w:szCs w:val="28"/>
        </w:rPr>
      </w:pPr>
      <w:r w:rsidRPr="00886713">
        <w:rPr>
          <w:bCs/>
          <w:sz w:val="28"/>
          <w:szCs w:val="28"/>
        </w:rPr>
        <w:t>causes severe pain in the lower back and legs</w:t>
      </w:r>
      <w:r>
        <w:rPr>
          <w:bCs/>
          <w:sz w:val="28"/>
          <w:szCs w:val="28"/>
        </w:rPr>
        <w:t xml:space="preserve"> </w:t>
      </w:r>
      <w:r w:rsidRPr="00886713">
        <w:rPr>
          <w:bCs/>
          <w:sz w:val="28"/>
          <w:szCs w:val="28"/>
        </w:rPr>
        <w:t>and can incapacitate an individual for some time.</w:t>
      </w:r>
    </w:p>
    <w:p w14:paraId="4E6DAB8F" w14:textId="605B69B5" w:rsidR="00886713" w:rsidRDefault="00886713" w:rsidP="00886713">
      <w:pPr>
        <w:rPr>
          <w:bCs/>
          <w:sz w:val="28"/>
          <w:szCs w:val="28"/>
        </w:rPr>
      </w:pPr>
    </w:p>
    <w:p w14:paraId="2DF34003" w14:textId="1E3A3576" w:rsidR="00886713" w:rsidRDefault="00886713" w:rsidP="00886713">
      <w:pPr>
        <w:rPr>
          <w:bCs/>
          <w:sz w:val="28"/>
          <w:szCs w:val="28"/>
        </w:rPr>
      </w:pPr>
      <w:r>
        <w:rPr>
          <w:bCs/>
          <w:sz w:val="28"/>
          <w:szCs w:val="28"/>
        </w:rPr>
        <w:t>T</w:t>
      </w:r>
      <w:r w:rsidRPr="00886713">
        <w:rPr>
          <w:bCs/>
          <w:sz w:val="28"/>
          <w:szCs w:val="28"/>
        </w:rPr>
        <w:t xml:space="preserve">he </w:t>
      </w:r>
      <w:r w:rsidR="003C3C64">
        <w:rPr>
          <w:bCs/>
          <w:sz w:val="28"/>
          <w:szCs w:val="28"/>
        </w:rPr>
        <w:t xml:space="preserve">injury / </w:t>
      </w:r>
      <w:r w:rsidRPr="00886713">
        <w:rPr>
          <w:bCs/>
          <w:sz w:val="28"/>
          <w:szCs w:val="28"/>
        </w:rPr>
        <w:t xml:space="preserve">damage is </w:t>
      </w:r>
      <w:r w:rsidR="003C3C64">
        <w:rPr>
          <w:bCs/>
          <w:sz w:val="28"/>
          <w:szCs w:val="28"/>
        </w:rPr>
        <w:t xml:space="preserve">normally </w:t>
      </w:r>
      <w:r w:rsidRPr="00886713">
        <w:rPr>
          <w:bCs/>
          <w:sz w:val="28"/>
          <w:szCs w:val="28"/>
        </w:rPr>
        <w:t xml:space="preserve">caused by </w:t>
      </w:r>
      <w:r w:rsidR="003C3C64">
        <w:rPr>
          <w:bCs/>
          <w:sz w:val="28"/>
          <w:szCs w:val="28"/>
        </w:rPr>
        <w:t xml:space="preserve">activities people do regularly - </w:t>
      </w:r>
      <w:r w:rsidRPr="00886713">
        <w:rPr>
          <w:bCs/>
          <w:sz w:val="28"/>
          <w:szCs w:val="28"/>
        </w:rPr>
        <w:t>stoop</w:t>
      </w:r>
      <w:r w:rsidR="003C3C64">
        <w:rPr>
          <w:bCs/>
          <w:sz w:val="28"/>
          <w:szCs w:val="28"/>
        </w:rPr>
        <w:t>ing</w:t>
      </w:r>
      <w:r w:rsidRPr="00886713">
        <w:rPr>
          <w:bCs/>
          <w:sz w:val="28"/>
          <w:szCs w:val="28"/>
        </w:rPr>
        <w:t xml:space="preserve">, </w:t>
      </w:r>
      <w:r w:rsidR="003C3C64" w:rsidRPr="00886713">
        <w:rPr>
          <w:bCs/>
          <w:sz w:val="28"/>
          <w:szCs w:val="28"/>
        </w:rPr>
        <w:t>bend</w:t>
      </w:r>
      <w:r w:rsidR="003C3C64">
        <w:rPr>
          <w:bCs/>
          <w:sz w:val="28"/>
          <w:szCs w:val="28"/>
        </w:rPr>
        <w:t>ing,</w:t>
      </w:r>
      <w:r w:rsidRPr="00886713">
        <w:rPr>
          <w:bCs/>
          <w:sz w:val="28"/>
          <w:szCs w:val="28"/>
        </w:rPr>
        <w:t xml:space="preserve"> and twist</w:t>
      </w:r>
      <w:r w:rsidR="003C3C64">
        <w:rPr>
          <w:bCs/>
          <w:sz w:val="28"/>
          <w:szCs w:val="28"/>
        </w:rPr>
        <w:t>ing. It is therefore important to take care and use safe techniques when doing any manual handling.</w:t>
      </w:r>
    </w:p>
    <w:p w14:paraId="41E3912B" w14:textId="5244E50E" w:rsidR="003C3C64" w:rsidRDefault="003C3C64" w:rsidP="00886713">
      <w:pPr>
        <w:rPr>
          <w:bCs/>
          <w:sz w:val="28"/>
          <w:szCs w:val="28"/>
        </w:rPr>
      </w:pPr>
    </w:p>
    <w:p w14:paraId="38141A09" w14:textId="35E91E27" w:rsidR="003C3C64" w:rsidRDefault="003C3C64" w:rsidP="00886713">
      <w:pPr>
        <w:rPr>
          <w:b/>
          <w:sz w:val="28"/>
          <w:szCs w:val="28"/>
        </w:rPr>
      </w:pPr>
      <w:r w:rsidRPr="003C3C64">
        <w:rPr>
          <w:b/>
          <w:sz w:val="28"/>
          <w:szCs w:val="28"/>
        </w:rPr>
        <w:t>Biomechanics of the Spine</w:t>
      </w:r>
    </w:p>
    <w:p w14:paraId="4B367FA8" w14:textId="3A21A4B1" w:rsidR="003C3C64" w:rsidRDefault="003C3C64" w:rsidP="00886713">
      <w:pPr>
        <w:rPr>
          <w:b/>
          <w:sz w:val="28"/>
          <w:szCs w:val="28"/>
        </w:rPr>
      </w:pPr>
    </w:p>
    <w:p w14:paraId="37B7F650" w14:textId="352D3919" w:rsidR="003C3C64" w:rsidRDefault="003C3C64" w:rsidP="003C3C64">
      <w:pPr>
        <w:rPr>
          <w:bCs/>
          <w:sz w:val="28"/>
          <w:szCs w:val="28"/>
        </w:rPr>
      </w:pPr>
      <w:r w:rsidRPr="003C3C64">
        <w:rPr>
          <w:bCs/>
          <w:sz w:val="28"/>
          <w:szCs w:val="28"/>
        </w:rPr>
        <w:t>If you think of an item, you might lift e.g., a chair.</w:t>
      </w:r>
      <w:r>
        <w:rPr>
          <w:bCs/>
          <w:sz w:val="28"/>
          <w:szCs w:val="28"/>
        </w:rPr>
        <w:t xml:space="preserve"> If that chair is held close to you it will feel a lot more comfortable than if you held it at arm’s length. This is because there is a </w:t>
      </w:r>
      <w:r w:rsidRPr="003C3C64">
        <w:rPr>
          <w:bCs/>
          <w:sz w:val="28"/>
          <w:szCs w:val="28"/>
        </w:rPr>
        <w:t>substantial</w:t>
      </w:r>
      <w:r>
        <w:rPr>
          <w:bCs/>
          <w:sz w:val="28"/>
          <w:szCs w:val="28"/>
        </w:rPr>
        <w:t xml:space="preserve"> </w:t>
      </w:r>
      <w:r w:rsidRPr="003C3C64">
        <w:rPr>
          <w:bCs/>
          <w:sz w:val="28"/>
          <w:szCs w:val="28"/>
        </w:rPr>
        <w:t>difference in weight / stress on the lower back</w:t>
      </w:r>
      <w:r>
        <w:rPr>
          <w:bCs/>
          <w:sz w:val="28"/>
          <w:szCs w:val="28"/>
        </w:rPr>
        <w:t xml:space="preserve"> when the object is held close</w:t>
      </w:r>
      <w:r w:rsidRPr="003C3C64">
        <w:rPr>
          <w:bCs/>
          <w:sz w:val="28"/>
          <w:szCs w:val="28"/>
        </w:rPr>
        <w:t>.</w:t>
      </w:r>
      <w:r w:rsidRPr="003C3C64">
        <w:t xml:space="preserve"> </w:t>
      </w:r>
      <w:r>
        <w:rPr>
          <w:bCs/>
          <w:sz w:val="28"/>
          <w:szCs w:val="28"/>
        </w:rPr>
        <w:t>T</w:t>
      </w:r>
      <w:r w:rsidRPr="003C3C64">
        <w:rPr>
          <w:bCs/>
          <w:sz w:val="28"/>
          <w:szCs w:val="28"/>
        </w:rPr>
        <w:t>he further the load is away from</w:t>
      </w:r>
      <w:r>
        <w:rPr>
          <w:bCs/>
          <w:sz w:val="28"/>
          <w:szCs w:val="28"/>
        </w:rPr>
        <w:t xml:space="preserve"> </w:t>
      </w:r>
      <w:r w:rsidRPr="003C3C64">
        <w:rPr>
          <w:bCs/>
          <w:sz w:val="28"/>
          <w:szCs w:val="28"/>
        </w:rPr>
        <w:t>the body the greater the strain on the back.</w:t>
      </w:r>
    </w:p>
    <w:p w14:paraId="39075693" w14:textId="77777777" w:rsidR="003C3C64" w:rsidRDefault="003C3C64" w:rsidP="003C3C64">
      <w:pPr>
        <w:rPr>
          <w:bCs/>
          <w:sz w:val="28"/>
          <w:szCs w:val="28"/>
        </w:rPr>
      </w:pPr>
    </w:p>
    <w:p w14:paraId="5A49AE7E" w14:textId="26ECDE3C" w:rsidR="003C3C64" w:rsidRDefault="003C3C64" w:rsidP="004F0B14">
      <w:pPr>
        <w:rPr>
          <w:bCs/>
          <w:sz w:val="28"/>
          <w:szCs w:val="28"/>
        </w:rPr>
      </w:pPr>
      <w:r>
        <w:rPr>
          <w:bCs/>
          <w:sz w:val="28"/>
          <w:szCs w:val="28"/>
        </w:rPr>
        <w:t>Feet positioning is al</w:t>
      </w:r>
      <w:r w:rsidR="007A6CC7">
        <w:rPr>
          <w:bCs/>
          <w:sz w:val="28"/>
          <w:szCs w:val="28"/>
        </w:rPr>
        <w:t xml:space="preserve">so </w:t>
      </w:r>
      <w:r w:rsidR="00861EC9">
        <w:rPr>
          <w:bCs/>
          <w:sz w:val="28"/>
          <w:szCs w:val="28"/>
        </w:rPr>
        <w:t>especially important</w:t>
      </w:r>
      <w:r w:rsidR="007A6CC7">
        <w:rPr>
          <w:bCs/>
          <w:sz w:val="28"/>
          <w:szCs w:val="28"/>
        </w:rPr>
        <w:t xml:space="preserve"> </w:t>
      </w:r>
      <w:r w:rsidR="004F0B14">
        <w:rPr>
          <w:bCs/>
          <w:sz w:val="28"/>
          <w:szCs w:val="28"/>
        </w:rPr>
        <w:t>regarding</w:t>
      </w:r>
      <w:r w:rsidR="007A6CC7">
        <w:rPr>
          <w:bCs/>
          <w:sz w:val="28"/>
          <w:szCs w:val="28"/>
        </w:rPr>
        <w:t xml:space="preserve"> manual handling.</w:t>
      </w:r>
      <w:r w:rsidR="004F0B14">
        <w:rPr>
          <w:bCs/>
          <w:sz w:val="28"/>
          <w:szCs w:val="28"/>
        </w:rPr>
        <w:t xml:space="preserve"> Imagine two people standing with their feet together and standing shoulder to shoulder. Now imagine one of the people </w:t>
      </w:r>
      <w:r w:rsidR="004F0B14" w:rsidRPr="004F0B14">
        <w:rPr>
          <w:bCs/>
          <w:sz w:val="28"/>
          <w:szCs w:val="28"/>
        </w:rPr>
        <w:t>gently push</w:t>
      </w:r>
      <w:r w:rsidR="004F0B14">
        <w:rPr>
          <w:bCs/>
          <w:sz w:val="28"/>
          <w:szCs w:val="28"/>
        </w:rPr>
        <w:t xml:space="preserve">ing </w:t>
      </w:r>
      <w:r w:rsidR="004F0B14" w:rsidRPr="004F0B14">
        <w:rPr>
          <w:bCs/>
          <w:sz w:val="28"/>
          <w:szCs w:val="28"/>
        </w:rPr>
        <w:t>against</w:t>
      </w:r>
      <w:r w:rsidR="004F0B14">
        <w:rPr>
          <w:bCs/>
          <w:sz w:val="28"/>
          <w:szCs w:val="28"/>
        </w:rPr>
        <w:t xml:space="preserve"> </w:t>
      </w:r>
      <w:r w:rsidR="004F0B14" w:rsidRPr="004F0B14">
        <w:rPr>
          <w:bCs/>
          <w:sz w:val="28"/>
          <w:szCs w:val="28"/>
        </w:rPr>
        <w:t>the person next to them. The result will be that</w:t>
      </w:r>
      <w:r w:rsidR="004F0B14">
        <w:rPr>
          <w:bCs/>
          <w:sz w:val="28"/>
          <w:szCs w:val="28"/>
        </w:rPr>
        <w:t xml:space="preserve"> </w:t>
      </w:r>
      <w:r w:rsidR="004F0B14" w:rsidRPr="004F0B14">
        <w:rPr>
          <w:bCs/>
          <w:sz w:val="28"/>
          <w:szCs w:val="28"/>
        </w:rPr>
        <w:t>they will easily be able to push the other person</w:t>
      </w:r>
      <w:r w:rsidR="004F0B14">
        <w:rPr>
          <w:bCs/>
          <w:sz w:val="28"/>
          <w:szCs w:val="28"/>
        </w:rPr>
        <w:t xml:space="preserve"> </w:t>
      </w:r>
      <w:r w:rsidR="004F0B14" w:rsidRPr="004F0B14">
        <w:rPr>
          <w:bCs/>
          <w:sz w:val="28"/>
          <w:szCs w:val="28"/>
        </w:rPr>
        <w:t>off balance.</w:t>
      </w:r>
    </w:p>
    <w:p w14:paraId="003F0270" w14:textId="0C4D441A" w:rsidR="004F0B14" w:rsidRDefault="004F0B14" w:rsidP="004F0B14">
      <w:pPr>
        <w:rPr>
          <w:bCs/>
          <w:sz w:val="28"/>
          <w:szCs w:val="28"/>
        </w:rPr>
      </w:pPr>
    </w:p>
    <w:p w14:paraId="55A5E639" w14:textId="096084F2" w:rsidR="0067239C" w:rsidRPr="0067239C" w:rsidRDefault="0067239C" w:rsidP="0067239C">
      <w:pPr>
        <w:rPr>
          <w:bCs/>
          <w:sz w:val="28"/>
          <w:szCs w:val="28"/>
        </w:rPr>
      </w:pPr>
      <w:r>
        <w:rPr>
          <w:bCs/>
          <w:sz w:val="28"/>
          <w:szCs w:val="28"/>
        </w:rPr>
        <w:t>N</w:t>
      </w:r>
      <w:r w:rsidRPr="0067239C">
        <w:rPr>
          <w:bCs/>
          <w:sz w:val="28"/>
          <w:szCs w:val="28"/>
        </w:rPr>
        <w:t xml:space="preserve">ow </w:t>
      </w:r>
      <w:r>
        <w:rPr>
          <w:bCs/>
          <w:sz w:val="28"/>
          <w:szCs w:val="28"/>
        </w:rPr>
        <w:t xml:space="preserve">imagine if there was a </w:t>
      </w:r>
      <w:r w:rsidRPr="0067239C">
        <w:rPr>
          <w:bCs/>
          <w:sz w:val="28"/>
          <w:szCs w:val="28"/>
        </w:rPr>
        <w:t xml:space="preserve">repeat </w:t>
      </w:r>
      <w:r>
        <w:rPr>
          <w:bCs/>
          <w:sz w:val="28"/>
          <w:szCs w:val="28"/>
        </w:rPr>
        <w:t xml:space="preserve">of </w:t>
      </w:r>
      <w:r w:rsidRPr="0067239C">
        <w:rPr>
          <w:bCs/>
          <w:sz w:val="28"/>
          <w:szCs w:val="28"/>
        </w:rPr>
        <w:t>the exercise</w:t>
      </w:r>
      <w:r>
        <w:rPr>
          <w:bCs/>
          <w:sz w:val="28"/>
          <w:szCs w:val="28"/>
        </w:rPr>
        <w:t xml:space="preserve"> with the two people </w:t>
      </w:r>
    </w:p>
    <w:p w14:paraId="0B3A62E1" w14:textId="2EA61684" w:rsidR="004F0B14" w:rsidRDefault="0067239C" w:rsidP="0067239C">
      <w:pPr>
        <w:rPr>
          <w:bCs/>
          <w:sz w:val="28"/>
          <w:szCs w:val="28"/>
        </w:rPr>
      </w:pPr>
      <w:r w:rsidRPr="0067239C">
        <w:rPr>
          <w:bCs/>
          <w:sz w:val="28"/>
          <w:szCs w:val="28"/>
        </w:rPr>
        <w:t>with their feet apart. This time the result will be</w:t>
      </w:r>
      <w:r>
        <w:rPr>
          <w:bCs/>
          <w:sz w:val="28"/>
          <w:szCs w:val="28"/>
        </w:rPr>
        <w:t xml:space="preserve"> </w:t>
      </w:r>
      <w:r w:rsidRPr="0067239C">
        <w:rPr>
          <w:bCs/>
          <w:sz w:val="28"/>
          <w:szCs w:val="28"/>
        </w:rPr>
        <w:t xml:space="preserve">that it </w:t>
      </w:r>
      <w:r>
        <w:rPr>
          <w:bCs/>
          <w:sz w:val="28"/>
          <w:szCs w:val="28"/>
        </w:rPr>
        <w:t xml:space="preserve">would be </w:t>
      </w:r>
      <w:r w:rsidRPr="0067239C">
        <w:rPr>
          <w:bCs/>
          <w:sz w:val="28"/>
          <w:szCs w:val="28"/>
        </w:rPr>
        <w:t>difficult to push the other person</w:t>
      </w:r>
      <w:r>
        <w:rPr>
          <w:bCs/>
          <w:sz w:val="28"/>
          <w:szCs w:val="28"/>
        </w:rPr>
        <w:t xml:space="preserve"> </w:t>
      </w:r>
      <w:r w:rsidRPr="0067239C">
        <w:rPr>
          <w:bCs/>
          <w:sz w:val="28"/>
          <w:szCs w:val="28"/>
        </w:rPr>
        <w:t>off balance.</w:t>
      </w:r>
    </w:p>
    <w:p w14:paraId="34BA905C" w14:textId="7440DB0E" w:rsidR="0067239C" w:rsidRDefault="0067239C" w:rsidP="0067239C">
      <w:pPr>
        <w:rPr>
          <w:bCs/>
          <w:sz w:val="28"/>
          <w:szCs w:val="28"/>
        </w:rPr>
      </w:pPr>
    </w:p>
    <w:p w14:paraId="7720ACC8" w14:textId="5DE1437E" w:rsidR="0067239C" w:rsidRDefault="0067239C" w:rsidP="0067239C">
      <w:pPr>
        <w:rPr>
          <w:bCs/>
          <w:sz w:val="28"/>
          <w:szCs w:val="28"/>
        </w:rPr>
      </w:pPr>
      <w:r>
        <w:rPr>
          <w:bCs/>
          <w:sz w:val="28"/>
          <w:szCs w:val="28"/>
        </w:rPr>
        <w:t>The lesson here is to have a stable base when interacting with a load.</w:t>
      </w:r>
    </w:p>
    <w:p w14:paraId="25E70F78" w14:textId="2C492824" w:rsidR="0067239C" w:rsidRDefault="0067239C" w:rsidP="0067239C">
      <w:pPr>
        <w:rPr>
          <w:bCs/>
          <w:sz w:val="28"/>
          <w:szCs w:val="28"/>
        </w:rPr>
      </w:pPr>
    </w:p>
    <w:p w14:paraId="15A68296" w14:textId="0A55F5FE" w:rsidR="0067239C" w:rsidRPr="0067239C" w:rsidRDefault="0067239C" w:rsidP="0067239C">
      <w:pPr>
        <w:rPr>
          <w:bCs/>
          <w:sz w:val="28"/>
          <w:szCs w:val="28"/>
        </w:rPr>
      </w:pPr>
      <w:r>
        <w:rPr>
          <w:bCs/>
          <w:sz w:val="28"/>
          <w:szCs w:val="28"/>
        </w:rPr>
        <w:t>B</w:t>
      </w:r>
      <w:r w:rsidRPr="0067239C">
        <w:rPr>
          <w:bCs/>
          <w:sz w:val="28"/>
          <w:szCs w:val="28"/>
        </w:rPr>
        <w:t>ackache is as widespread and</w:t>
      </w:r>
      <w:r>
        <w:rPr>
          <w:bCs/>
          <w:sz w:val="28"/>
          <w:szCs w:val="28"/>
        </w:rPr>
        <w:t xml:space="preserve"> </w:t>
      </w:r>
      <w:r w:rsidRPr="0067239C">
        <w:rPr>
          <w:bCs/>
          <w:sz w:val="28"/>
          <w:szCs w:val="28"/>
        </w:rPr>
        <w:t>as common a symptom as headaches.</w:t>
      </w:r>
    </w:p>
    <w:p w14:paraId="0D95B3BD" w14:textId="1B8FA529" w:rsidR="0067239C" w:rsidRDefault="0067239C" w:rsidP="0067239C">
      <w:pPr>
        <w:rPr>
          <w:bCs/>
          <w:sz w:val="28"/>
          <w:szCs w:val="28"/>
        </w:rPr>
      </w:pPr>
      <w:r>
        <w:rPr>
          <w:bCs/>
          <w:sz w:val="28"/>
          <w:szCs w:val="28"/>
        </w:rPr>
        <w:t xml:space="preserve">Remember </w:t>
      </w:r>
      <w:r w:rsidRPr="0067239C">
        <w:rPr>
          <w:bCs/>
          <w:sz w:val="28"/>
          <w:szCs w:val="28"/>
        </w:rPr>
        <w:t>the cost to the</w:t>
      </w:r>
      <w:r>
        <w:rPr>
          <w:bCs/>
          <w:sz w:val="28"/>
          <w:szCs w:val="28"/>
        </w:rPr>
        <w:t xml:space="preserve"> </w:t>
      </w:r>
      <w:r w:rsidRPr="0067239C">
        <w:rPr>
          <w:bCs/>
          <w:sz w:val="28"/>
          <w:szCs w:val="28"/>
        </w:rPr>
        <w:t>NHS mentioned earlier; 5% of the NHS Budget;</w:t>
      </w:r>
      <w:r>
        <w:rPr>
          <w:bCs/>
          <w:sz w:val="28"/>
          <w:szCs w:val="28"/>
        </w:rPr>
        <w:t xml:space="preserve"> </w:t>
      </w:r>
      <w:r w:rsidRPr="0067239C">
        <w:rPr>
          <w:bCs/>
          <w:sz w:val="28"/>
          <w:szCs w:val="28"/>
        </w:rPr>
        <w:t xml:space="preserve">83.5 </w:t>
      </w:r>
      <w:proofErr w:type="gramStart"/>
      <w:r w:rsidRPr="0067239C">
        <w:rPr>
          <w:bCs/>
          <w:sz w:val="28"/>
          <w:szCs w:val="28"/>
        </w:rPr>
        <w:t>Million</w:t>
      </w:r>
      <w:proofErr w:type="gramEnd"/>
      <w:r w:rsidRPr="0067239C">
        <w:rPr>
          <w:bCs/>
          <w:sz w:val="28"/>
          <w:szCs w:val="28"/>
        </w:rPr>
        <w:t xml:space="preserve"> working days lost; £2 Billion in</w:t>
      </w:r>
      <w:r>
        <w:rPr>
          <w:bCs/>
          <w:sz w:val="28"/>
          <w:szCs w:val="28"/>
        </w:rPr>
        <w:t xml:space="preserve"> </w:t>
      </w:r>
      <w:r w:rsidRPr="0067239C">
        <w:rPr>
          <w:bCs/>
          <w:sz w:val="28"/>
          <w:szCs w:val="28"/>
        </w:rPr>
        <w:t>lost production; a £150 Million cost to the NHS.</w:t>
      </w:r>
    </w:p>
    <w:p w14:paraId="6ADC4F7E" w14:textId="77777777" w:rsidR="002708C3" w:rsidRDefault="002708C3" w:rsidP="0067239C">
      <w:pPr>
        <w:rPr>
          <w:bCs/>
          <w:sz w:val="28"/>
          <w:szCs w:val="28"/>
        </w:rPr>
      </w:pPr>
    </w:p>
    <w:p w14:paraId="6EBAD702" w14:textId="4976BA77" w:rsidR="0067239C" w:rsidRDefault="0067239C" w:rsidP="0067239C">
      <w:pPr>
        <w:rPr>
          <w:bCs/>
          <w:sz w:val="28"/>
          <w:szCs w:val="28"/>
        </w:rPr>
      </w:pPr>
      <w:r>
        <w:rPr>
          <w:bCs/>
          <w:sz w:val="28"/>
          <w:szCs w:val="28"/>
        </w:rPr>
        <w:lastRenderedPageBreak/>
        <w:t>So, what causes back pain?</w:t>
      </w:r>
    </w:p>
    <w:p w14:paraId="5E49204F" w14:textId="4D458B91" w:rsidR="0067239C" w:rsidRPr="002708C3" w:rsidRDefault="0067239C" w:rsidP="002708C3">
      <w:pPr>
        <w:pStyle w:val="ListParagraph"/>
        <w:numPr>
          <w:ilvl w:val="0"/>
          <w:numId w:val="15"/>
        </w:numPr>
        <w:rPr>
          <w:bCs/>
          <w:sz w:val="28"/>
          <w:szCs w:val="28"/>
        </w:rPr>
      </w:pPr>
      <w:r w:rsidRPr="002708C3">
        <w:rPr>
          <w:bCs/>
          <w:sz w:val="28"/>
          <w:szCs w:val="28"/>
        </w:rPr>
        <w:t>Injury</w:t>
      </w:r>
      <w:r w:rsidR="005F233A" w:rsidRPr="002708C3">
        <w:rPr>
          <w:bCs/>
          <w:sz w:val="28"/>
          <w:szCs w:val="28"/>
        </w:rPr>
        <w:t xml:space="preserve"> – Many types of injury can cause back pain as explained earlier.</w:t>
      </w:r>
    </w:p>
    <w:p w14:paraId="71C3CA86" w14:textId="1C699E67" w:rsidR="0067239C" w:rsidRPr="002708C3" w:rsidRDefault="0067239C" w:rsidP="002708C3">
      <w:pPr>
        <w:pStyle w:val="ListParagraph"/>
        <w:numPr>
          <w:ilvl w:val="0"/>
          <w:numId w:val="15"/>
        </w:numPr>
        <w:rPr>
          <w:bCs/>
          <w:sz w:val="28"/>
          <w:szCs w:val="28"/>
        </w:rPr>
      </w:pPr>
      <w:r w:rsidRPr="002708C3">
        <w:rPr>
          <w:bCs/>
          <w:sz w:val="28"/>
          <w:szCs w:val="28"/>
        </w:rPr>
        <w:t>Age</w:t>
      </w:r>
      <w:r w:rsidR="005F233A" w:rsidRPr="002708C3">
        <w:rPr>
          <w:bCs/>
          <w:sz w:val="28"/>
          <w:szCs w:val="28"/>
        </w:rPr>
        <w:t xml:space="preserve"> – As we get older, certainly 50+, we are more susceptible to injury.</w:t>
      </w:r>
    </w:p>
    <w:p w14:paraId="3A986FA4" w14:textId="63865E3B" w:rsidR="0067239C" w:rsidRPr="002708C3" w:rsidRDefault="0067239C" w:rsidP="002708C3">
      <w:pPr>
        <w:pStyle w:val="ListParagraph"/>
        <w:numPr>
          <w:ilvl w:val="0"/>
          <w:numId w:val="15"/>
        </w:numPr>
        <w:rPr>
          <w:bCs/>
          <w:sz w:val="28"/>
          <w:szCs w:val="28"/>
        </w:rPr>
      </w:pPr>
      <w:r w:rsidRPr="002708C3">
        <w:rPr>
          <w:bCs/>
          <w:sz w:val="28"/>
          <w:szCs w:val="28"/>
        </w:rPr>
        <w:t>Fatigue</w:t>
      </w:r>
      <w:r w:rsidR="005F233A" w:rsidRPr="002708C3">
        <w:rPr>
          <w:bCs/>
          <w:sz w:val="28"/>
          <w:szCs w:val="28"/>
        </w:rPr>
        <w:t xml:space="preserve"> – At the end of a shift </w:t>
      </w:r>
      <w:r w:rsidR="00125C53" w:rsidRPr="002708C3">
        <w:rPr>
          <w:bCs/>
          <w:sz w:val="28"/>
          <w:szCs w:val="28"/>
        </w:rPr>
        <w:t>when the body is tired.</w:t>
      </w:r>
    </w:p>
    <w:p w14:paraId="7F3D699E" w14:textId="2AD24D7B" w:rsidR="0067239C" w:rsidRPr="002708C3" w:rsidRDefault="0067239C" w:rsidP="002708C3">
      <w:pPr>
        <w:pStyle w:val="ListParagraph"/>
        <w:numPr>
          <w:ilvl w:val="0"/>
          <w:numId w:val="15"/>
        </w:numPr>
        <w:rPr>
          <w:bCs/>
          <w:sz w:val="28"/>
          <w:szCs w:val="28"/>
        </w:rPr>
      </w:pPr>
      <w:r w:rsidRPr="002708C3">
        <w:rPr>
          <w:bCs/>
          <w:sz w:val="28"/>
          <w:szCs w:val="28"/>
        </w:rPr>
        <w:t>Twisting</w:t>
      </w:r>
      <w:r w:rsidR="00125C53" w:rsidRPr="002708C3">
        <w:rPr>
          <w:bCs/>
          <w:sz w:val="28"/>
          <w:szCs w:val="28"/>
        </w:rPr>
        <w:t xml:space="preserve"> – think about the times we twist during each day instead of moving our feet.</w:t>
      </w:r>
    </w:p>
    <w:p w14:paraId="7209C4D0" w14:textId="3DAFA025" w:rsidR="0067239C" w:rsidRPr="002708C3" w:rsidRDefault="0067239C" w:rsidP="002708C3">
      <w:pPr>
        <w:pStyle w:val="ListParagraph"/>
        <w:numPr>
          <w:ilvl w:val="0"/>
          <w:numId w:val="15"/>
        </w:numPr>
        <w:rPr>
          <w:bCs/>
          <w:sz w:val="28"/>
          <w:szCs w:val="28"/>
        </w:rPr>
      </w:pPr>
      <w:r w:rsidRPr="002708C3">
        <w:rPr>
          <w:bCs/>
          <w:sz w:val="28"/>
          <w:szCs w:val="28"/>
        </w:rPr>
        <w:t>Unaccustomed Activities</w:t>
      </w:r>
      <w:r w:rsidR="00125C53" w:rsidRPr="002708C3">
        <w:rPr>
          <w:bCs/>
          <w:sz w:val="28"/>
          <w:szCs w:val="28"/>
        </w:rPr>
        <w:t xml:space="preserve"> – Often during DIY a person will put their body under strain they would not normally do. Bob the office worker, becomes Bob the builder.</w:t>
      </w:r>
    </w:p>
    <w:p w14:paraId="7BD0477C" w14:textId="686560E9" w:rsidR="0067239C" w:rsidRPr="002708C3" w:rsidRDefault="0067239C" w:rsidP="002708C3">
      <w:pPr>
        <w:pStyle w:val="ListParagraph"/>
        <w:numPr>
          <w:ilvl w:val="0"/>
          <w:numId w:val="15"/>
        </w:numPr>
        <w:rPr>
          <w:bCs/>
          <w:sz w:val="28"/>
          <w:szCs w:val="28"/>
        </w:rPr>
      </w:pPr>
      <w:r w:rsidRPr="002708C3">
        <w:rPr>
          <w:bCs/>
          <w:sz w:val="28"/>
          <w:szCs w:val="28"/>
        </w:rPr>
        <w:t xml:space="preserve">Lack of or no </w:t>
      </w:r>
      <w:r w:rsidR="00125C53" w:rsidRPr="002708C3">
        <w:rPr>
          <w:bCs/>
          <w:sz w:val="28"/>
          <w:szCs w:val="28"/>
        </w:rPr>
        <w:t>r</w:t>
      </w:r>
      <w:r w:rsidRPr="002708C3">
        <w:rPr>
          <w:bCs/>
          <w:sz w:val="28"/>
          <w:szCs w:val="28"/>
        </w:rPr>
        <w:t xml:space="preserve">ecovery </w:t>
      </w:r>
      <w:r w:rsidR="00125C53" w:rsidRPr="002708C3">
        <w:rPr>
          <w:bCs/>
          <w:sz w:val="28"/>
          <w:szCs w:val="28"/>
        </w:rPr>
        <w:t>t</w:t>
      </w:r>
      <w:r w:rsidRPr="002708C3">
        <w:rPr>
          <w:bCs/>
          <w:sz w:val="28"/>
          <w:szCs w:val="28"/>
        </w:rPr>
        <w:t>ime</w:t>
      </w:r>
      <w:r w:rsidR="00125C53" w:rsidRPr="002708C3">
        <w:rPr>
          <w:bCs/>
          <w:sz w:val="28"/>
          <w:szCs w:val="28"/>
        </w:rPr>
        <w:t xml:space="preserve"> – resting between tasks is not always possible.</w:t>
      </w:r>
    </w:p>
    <w:p w14:paraId="00535DDB" w14:textId="5C8CC3A6" w:rsidR="0067239C" w:rsidRPr="002708C3" w:rsidRDefault="0067239C" w:rsidP="002708C3">
      <w:pPr>
        <w:pStyle w:val="ListParagraph"/>
        <w:numPr>
          <w:ilvl w:val="0"/>
          <w:numId w:val="15"/>
        </w:numPr>
        <w:rPr>
          <w:bCs/>
          <w:sz w:val="28"/>
          <w:szCs w:val="28"/>
        </w:rPr>
      </w:pPr>
      <w:r w:rsidRPr="002708C3">
        <w:rPr>
          <w:bCs/>
          <w:sz w:val="28"/>
          <w:szCs w:val="28"/>
        </w:rPr>
        <w:t>Sustained or long time holding of a weight</w:t>
      </w:r>
      <w:r w:rsidR="00125C53" w:rsidRPr="002708C3">
        <w:rPr>
          <w:bCs/>
          <w:sz w:val="28"/>
          <w:szCs w:val="28"/>
        </w:rPr>
        <w:t xml:space="preserve"> – supporting someone or something will put additional strain on the back.</w:t>
      </w:r>
    </w:p>
    <w:p w14:paraId="19444D23" w14:textId="2CE04CB5" w:rsidR="0067239C" w:rsidRPr="002708C3" w:rsidRDefault="0067239C" w:rsidP="002708C3">
      <w:pPr>
        <w:pStyle w:val="ListParagraph"/>
        <w:numPr>
          <w:ilvl w:val="0"/>
          <w:numId w:val="15"/>
        </w:numPr>
        <w:rPr>
          <w:bCs/>
          <w:sz w:val="28"/>
          <w:szCs w:val="28"/>
        </w:rPr>
      </w:pPr>
      <w:r w:rsidRPr="002708C3">
        <w:rPr>
          <w:bCs/>
          <w:sz w:val="28"/>
          <w:szCs w:val="28"/>
        </w:rPr>
        <w:t>Holding a stooping posture</w:t>
      </w:r>
      <w:r w:rsidR="00125C53" w:rsidRPr="002708C3">
        <w:rPr>
          <w:bCs/>
          <w:sz w:val="28"/>
          <w:szCs w:val="28"/>
        </w:rPr>
        <w:t xml:space="preserve"> – think about the poor posture that people often use when cleaning a toilet. </w:t>
      </w:r>
    </w:p>
    <w:p w14:paraId="547C8E9E" w14:textId="43763157" w:rsidR="0067239C" w:rsidRPr="002708C3" w:rsidRDefault="0067239C" w:rsidP="002708C3">
      <w:pPr>
        <w:pStyle w:val="ListParagraph"/>
        <w:numPr>
          <w:ilvl w:val="0"/>
          <w:numId w:val="15"/>
        </w:numPr>
        <w:rPr>
          <w:bCs/>
          <w:sz w:val="28"/>
          <w:szCs w:val="28"/>
        </w:rPr>
      </w:pPr>
      <w:r w:rsidRPr="002708C3">
        <w:rPr>
          <w:bCs/>
          <w:sz w:val="28"/>
          <w:szCs w:val="28"/>
        </w:rPr>
        <w:t>Struggling to move someone who is too heavy or awkward</w:t>
      </w:r>
      <w:r w:rsidR="00125C53" w:rsidRPr="002708C3">
        <w:rPr>
          <w:bCs/>
          <w:sz w:val="28"/>
          <w:szCs w:val="28"/>
        </w:rPr>
        <w:t xml:space="preserve"> – do</w:t>
      </w:r>
      <w:r w:rsidR="002F1312" w:rsidRPr="002708C3">
        <w:rPr>
          <w:bCs/>
          <w:sz w:val="28"/>
          <w:szCs w:val="28"/>
        </w:rPr>
        <w:t xml:space="preserve"> not,</w:t>
      </w:r>
      <w:r w:rsidR="00125C53" w:rsidRPr="002708C3">
        <w:rPr>
          <w:bCs/>
          <w:sz w:val="28"/>
          <w:szCs w:val="28"/>
        </w:rPr>
        <w:t xml:space="preserve"> get assistance.</w:t>
      </w:r>
    </w:p>
    <w:p w14:paraId="2444532B" w14:textId="5240D480" w:rsidR="00A224F9" w:rsidRPr="002708C3" w:rsidRDefault="0067239C" w:rsidP="002708C3">
      <w:pPr>
        <w:pStyle w:val="ListParagraph"/>
        <w:numPr>
          <w:ilvl w:val="0"/>
          <w:numId w:val="15"/>
        </w:numPr>
        <w:rPr>
          <w:bCs/>
          <w:sz w:val="28"/>
          <w:szCs w:val="28"/>
        </w:rPr>
      </w:pPr>
      <w:r w:rsidRPr="002708C3">
        <w:rPr>
          <w:bCs/>
          <w:sz w:val="28"/>
          <w:szCs w:val="28"/>
        </w:rPr>
        <w:t>Activities which use static muscles – if you stand up and lean forward and hold that position. The result will be feeling strain in the lower back.</w:t>
      </w:r>
    </w:p>
    <w:p w14:paraId="0EF9CAD2" w14:textId="6D88415F" w:rsidR="00A224F9" w:rsidRPr="002708C3" w:rsidRDefault="0067239C" w:rsidP="002708C3">
      <w:pPr>
        <w:pStyle w:val="ListParagraph"/>
        <w:numPr>
          <w:ilvl w:val="0"/>
          <w:numId w:val="15"/>
        </w:numPr>
        <w:rPr>
          <w:bCs/>
          <w:sz w:val="28"/>
          <w:szCs w:val="28"/>
        </w:rPr>
      </w:pPr>
      <w:r w:rsidRPr="002708C3">
        <w:rPr>
          <w:bCs/>
          <w:sz w:val="28"/>
          <w:szCs w:val="28"/>
        </w:rPr>
        <w:t>Activities which use ligaments at full stretch</w:t>
      </w:r>
      <w:r w:rsidR="00A224F9" w:rsidRPr="002708C3">
        <w:rPr>
          <w:bCs/>
          <w:sz w:val="28"/>
          <w:szCs w:val="28"/>
        </w:rPr>
        <w:t xml:space="preserve"> – if you gently push your little finger back as far as it will go and hold the position for a few</w:t>
      </w:r>
    </w:p>
    <w:p w14:paraId="03D61421" w14:textId="44B85766" w:rsidR="0067239C" w:rsidRPr="002708C3" w:rsidRDefault="00A224F9" w:rsidP="002708C3">
      <w:pPr>
        <w:pStyle w:val="ListParagraph"/>
        <w:numPr>
          <w:ilvl w:val="0"/>
          <w:numId w:val="15"/>
        </w:numPr>
        <w:rPr>
          <w:bCs/>
          <w:sz w:val="28"/>
          <w:szCs w:val="28"/>
        </w:rPr>
      </w:pPr>
      <w:r w:rsidRPr="002708C3">
        <w:rPr>
          <w:bCs/>
          <w:sz w:val="28"/>
          <w:szCs w:val="28"/>
        </w:rPr>
        <w:t>seconds. The result will be a feeling of strain in their ligaments.</w:t>
      </w:r>
    </w:p>
    <w:p w14:paraId="3F1FE9B1" w14:textId="01E6AF3E" w:rsidR="0067239C" w:rsidRDefault="0067239C" w:rsidP="0067239C">
      <w:pPr>
        <w:rPr>
          <w:bCs/>
          <w:sz w:val="28"/>
          <w:szCs w:val="28"/>
        </w:rPr>
      </w:pPr>
    </w:p>
    <w:p w14:paraId="09DDA1F0" w14:textId="6C0B889E" w:rsidR="00A224F9" w:rsidRDefault="00A224F9" w:rsidP="0067239C">
      <w:pPr>
        <w:rPr>
          <w:bCs/>
          <w:sz w:val="28"/>
          <w:szCs w:val="28"/>
        </w:rPr>
      </w:pPr>
      <w:r w:rsidRPr="00A224F9">
        <w:rPr>
          <w:b/>
          <w:sz w:val="28"/>
          <w:szCs w:val="28"/>
        </w:rPr>
        <w:t>Warning Signs</w:t>
      </w:r>
      <w:r>
        <w:rPr>
          <w:b/>
          <w:sz w:val="28"/>
          <w:szCs w:val="28"/>
        </w:rPr>
        <w:t xml:space="preserve"> </w:t>
      </w:r>
      <w:r w:rsidRPr="00A224F9">
        <w:rPr>
          <w:bCs/>
          <w:sz w:val="28"/>
          <w:szCs w:val="28"/>
        </w:rPr>
        <w:t>– it is important to take the warning signs seriously.</w:t>
      </w:r>
      <w:r w:rsidR="005F233A">
        <w:rPr>
          <w:bCs/>
          <w:sz w:val="28"/>
          <w:szCs w:val="28"/>
        </w:rPr>
        <w:t xml:space="preserve"> These could include:</w:t>
      </w:r>
    </w:p>
    <w:p w14:paraId="04B72A68" w14:textId="01E293BA" w:rsidR="00A224F9" w:rsidRDefault="00A224F9" w:rsidP="0067239C">
      <w:pPr>
        <w:rPr>
          <w:bCs/>
          <w:sz w:val="28"/>
          <w:szCs w:val="28"/>
        </w:rPr>
      </w:pPr>
    </w:p>
    <w:p w14:paraId="25600579" w14:textId="77777777" w:rsidR="00A224F9" w:rsidRPr="005F233A" w:rsidRDefault="00A224F9" w:rsidP="005F233A">
      <w:pPr>
        <w:pStyle w:val="ListParagraph"/>
        <w:numPr>
          <w:ilvl w:val="0"/>
          <w:numId w:val="12"/>
        </w:numPr>
        <w:rPr>
          <w:bCs/>
          <w:sz w:val="28"/>
          <w:szCs w:val="28"/>
        </w:rPr>
      </w:pPr>
      <w:r w:rsidRPr="005F233A">
        <w:rPr>
          <w:bCs/>
          <w:sz w:val="28"/>
          <w:szCs w:val="28"/>
        </w:rPr>
        <w:t>A tired and aching back</w:t>
      </w:r>
    </w:p>
    <w:p w14:paraId="6FBEB5F1" w14:textId="0321ED9E" w:rsidR="00A224F9" w:rsidRPr="005F233A" w:rsidRDefault="00A224F9" w:rsidP="005F233A">
      <w:pPr>
        <w:pStyle w:val="ListParagraph"/>
        <w:numPr>
          <w:ilvl w:val="0"/>
          <w:numId w:val="12"/>
        </w:numPr>
        <w:rPr>
          <w:bCs/>
          <w:sz w:val="28"/>
          <w:szCs w:val="28"/>
        </w:rPr>
      </w:pPr>
      <w:r w:rsidRPr="005F233A">
        <w:rPr>
          <w:bCs/>
          <w:sz w:val="28"/>
          <w:szCs w:val="28"/>
        </w:rPr>
        <w:t>Sudden shooting pains</w:t>
      </w:r>
    </w:p>
    <w:p w14:paraId="6C4A0608" w14:textId="332FC3DD" w:rsidR="00A224F9" w:rsidRPr="005F233A" w:rsidRDefault="00A224F9" w:rsidP="005F233A">
      <w:pPr>
        <w:pStyle w:val="ListParagraph"/>
        <w:numPr>
          <w:ilvl w:val="0"/>
          <w:numId w:val="12"/>
        </w:numPr>
        <w:rPr>
          <w:bCs/>
          <w:sz w:val="28"/>
          <w:szCs w:val="28"/>
        </w:rPr>
      </w:pPr>
      <w:r w:rsidRPr="005F233A">
        <w:rPr>
          <w:bCs/>
          <w:sz w:val="28"/>
          <w:szCs w:val="28"/>
        </w:rPr>
        <w:t>Leg pains</w:t>
      </w:r>
    </w:p>
    <w:p w14:paraId="5ED10E1E" w14:textId="1153753A" w:rsidR="00A224F9" w:rsidRPr="005F233A" w:rsidRDefault="00A224F9" w:rsidP="005F233A">
      <w:pPr>
        <w:pStyle w:val="ListParagraph"/>
        <w:numPr>
          <w:ilvl w:val="0"/>
          <w:numId w:val="12"/>
        </w:numPr>
        <w:rPr>
          <w:bCs/>
          <w:sz w:val="28"/>
          <w:szCs w:val="28"/>
        </w:rPr>
      </w:pPr>
      <w:r w:rsidRPr="005F233A">
        <w:rPr>
          <w:bCs/>
          <w:sz w:val="28"/>
          <w:szCs w:val="28"/>
        </w:rPr>
        <w:t xml:space="preserve">Reduced or changed sensation in the back, </w:t>
      </w:r>
      <w:proofErr w:type="gramStart"/>
      <w:r w:rsidRPr="005F233A">
        <w:rPr>
          <w:bCs/>
          <w:sz w:val="28"/>
          <w:szCs w:val="28"/>
        </w:rPr>
        <w:t>legs</w:t>
      </w:r>
      <w:proofErr w:type="gramEnd"/>
      <w:r w:rsidRPr="005F233A">
        <w:rPr>
          <w:bCs/>
          <w:sz w:val="28"/>
          <w:szCs w:val="28"/>
        </w:rPr>
        <w:t xml:space="preserve"> or arms</w:t>
      </w:r>
    </w:p>
    <w:p w14:paraId="151785BE" w14:textId="229E3269" w:rsidR="00A224F9" w:rsidRPr="005F233A" w:rsidRDefault="00A224F9" w:rsidP="005F233A">
      <w:pPr>
        <w:pStyle w:val="ListParagraph"/>
        <w:numPr>
          <w:ilvl w:val="0"/>
          <w:numId w:val="12"/>
        </w:numPr>
        <w:rPr>
          <w:bCs/>
          <w:sz w:val="28"/>
          <w:szCs w:val="28"/>
        </w:rPr>
      </w:pPr>
      <w:r w:rsidRPr="005F233A">
        <w:rPr>
          <w:bCs/>
          <w:sz w:val="28"/>
          <w:szCs w:val="28"/>
        </w:rPr>
        <w:t>Reduced muscle power</w:t>
      </w:r>
    </w:p>
    <w:p w14:paraId="427292A1" w14:textId="786208C5" w:rsidR="00A224F9" w:rsidRPr="005F233A" w:rsidRDefault="00A224F9" w:rsidP="005F233A">
      <w:pPr>
        <w:pStyle w:val="ListParagraph"/>
        <w:numPr>
          <w:ilvl w:val="0"/>
          <w:numId w:val="12"/>
        </w:numPr>
        <w:rPr>
          <w:bCs/>
          <w:sz w:val="28"/>
          <w:szCs w:val="28"/>
        </w:rPr>
      </w:pPr>
      <w:r w:rsidRPr="005F233A">
        <w:rPr>
          <w:bCs/>
          <w:sz w:val="28"/>
          <w:szCs w:val="28"/>
        </w:rPr>
        <w:t>Pins and needles in the legs and arms.</w:t>
      </w:r>
    </w:p>
    <w:p w14:paraId="24B9C1A5" w14:textId="77777777" w:rsidR="00A224F9" w:rsidRDefault="00A224F9" w:rsidP="00A224F9">
      <w:pPr>
        <w:rPr>
          <w:bCs/>
          <w:sz w:val="28"/>
          <w:szCs w:val="28"/>
        </w:rPr>
      </w:pPr>
    </w:p>
    <w:p w14:paraId="2D788242" w14:textId="16B2E6DC" w:rsidR="00A224F9" w:rsidRPr="00A224F9" w:rsidRDefault="00A224F9" w:rsidP="00A224F9">
      <w:pPr>
        <w:rPr>
          <w:bCs/>
          <w:sz w:val="28"/>
          <w:szCs w:val="28"/>
        </w:rPr>
      </w:pPr>
      <w:r>
        <w:rPr>
          <w:bCs/>
          <w:sz w:val="28"/>
          <w:szCs w:val="28"/>
        </w:rPr>
        <w:t>You</w:t>
      </w:r>
      <w:r w:rsidRPr="00A224F9">
        <w:rPr>
          <w:bCs/>
          <w:sz w:val="28"/>
          <w:szCs w:val="28"/>
        </w:rPr>
        <w:t xml:space="preserve"> should</w:t>
      </w:r>
      <w:r>
        <w:rPr>
          <w:bCs/>
          <w:sz w:val="28"/>
          <w:szCs w:val="28"/>
        </w:rPr>
        <w:t xml:space="preserve"> </w:t>
      </w:r>
      <w:r w:rsidRPr="00A224F9">
        <w:rPr>
          <w:bCs/>
          <w:sz w:val="28"/>
          <w:szCs w:val="28"/>
        </w:rPr>
        <w:t xml:space="preserve">stretch </w:t>
      </w:r>
      <w:r>
        <w:rPr>
          <w:bCs/>
          <w:sz w:val="28"/>
          <w:szCs w:val="28"/>
        </w:rPr>
        <w:t>your</w:t>
      </w:r>
      <w:r w:rsidRPr="00A224F9">
        <w:rPr>
          <w:bCs/>
          <w:sz w:val="28"/>
          <w:szCs w:val="28"/>
        </w:rPr>
        <w:t xml:space="preserve"> back as often as possible to</w:t>
      </w:r>
      <w:r>
        <w:rPr>
          <w:bCs/>
          <w:sz w:val="28"/>
          <w:szCs w:val="28"/>
        </w:rPr>
        <w:t xml:space="preserve"> </w:t>
      </w:r>
      <w:r w:rsidRPr="00A224F9">
        <w:rPr>
          <w:bCs/>
          <w:sz w:val="28"/>
          <w:szCs w:val="28"/>
        </w:rPr>
        <w:t>compensate for holding the same position.</w:t>
      </w:r>
      <w:r>
        <w:rPr>
          <w:bCs/>
          <w:sz w:val="28"/>
          <w:szCs w:val="28"/>
        </w:rPr>
        <w:t xml:space="preserve"> </w:t>
      </w:r>
      <w:r w:rsidRPr="00A224F9">
        <w:rPr>
          <w:bCs/>
          <w:sz w:val="28"/>
          <w:szCs w:val="28"/>
        </w:rPr>
        <w:t xml:space="preserve">i.e., If </w:t>
      </w:r>
      <w:r>
        <w:rPr>
          <w:bCs/>
          <w:sz w:val="28"/>
          <w:szCs w:val="28"/>
        </w:rPr>
        <w:t>you</w:t>
      </w:r>
      <w:r w:rsidRPr="00A224F9">
        <w:rPr>
          <w:bCs/>
          <w:sz w:val="28"/>
          <w:szCs w:val="28"/>
        </w:rPr>
        <w:t xml:space="preserve"> have been bending over </w:t>
      </w:r>
      <w:r>
        <w:rPr>
          <w:bCs/>
          <w:sz w:val="28"/>
          <w:szCs w:val="28"/>
        </w:rPr>
        <w:t>you</w:t>
      </w:r>
    </w:p>
    <w:p w14:paraId="4A79D20C" w14:textId="3DBB2324" w:rsidR="00A224F9" w:rsidRDefault="00A224F9" w:rsidP="00A224F9">
      <w:pPr>
        <w:rPr>
          <w:bCs/>
          <w:sz w:val="28"/>
          <w:szCs w:val="28"/>
        </w:rPr>
      </w:pPr>
      <w:r w:rsidRPr="00A224F9">
        <w:rPr>
          <w:bCs/>
          <w:sz w:val="28"/>
          <w:szCs w:val="28"/>
        </w:rPr>
        <w:t>should stretch backwards.</w:t>
      </w:r>
    </w:p>
    <w:p w14:paraId="4F3FE668" w14:textId="617704D0" w:rsidR="00A224F9" w:rsidRDefault="00A224F9" w:rsidP="00A224F9">
      <w:pPr>
        <w:rPr>
          <w:bCs/>
          <w:sz w:val="28"/>
          <w:szCs w:val="28"/>
        </w:rPr>
      </w:pPr>
    </w:p>
    <w:p w14:paraId="1CDA3CBB" w14:textId="77777777" w:rsidR="002708C3" w:rsidRDefault="002708C3" w:rsidP="00A224F9">
      <w:pPr>
        <w:rPr>
          <w:b/>
          <w:sz w:val="28"/>
          <w:szCs w:val="28"/>
        </w:rPr>
      </w:pPr>
    </w:p>
    <w:p w14:paraId="2E008205" w14:textId="05EAD42C" w:rsidR="00A224F9" w:rsidRPr="00A224F9" w:rsidRDefault="00A224F9" w:rsidP="00A224F9">
      <w:pPr>
        <w:rPr>
          <w:b/>
          <w:sz w:val="28"/>
          <w:szCs w:val="28"/>
        </w:rPr>
      </w:pPr>
      <w:r w:rsidRPr="00A224F9">
        <w:rPr>
          <w:b/>
          <w:sz w:val="28"/>
          <w:szCs w:val="28"/>
        </w:rPr>
        <w:lastRenderedPageBreak/>
        <w:t>Help Yourself Techniques</w:t>
      </w:r>
    </w:p>
    <w:p w14:paraId="4749A862" w14:textId="77777777" w:rsidR="00A224F9" w:rsidRDefault="00A224F9" w:rsidP="00A224F9">
      <w:pPr>
        <w:rPr>
          <w:bCs/>
          <w:sz w:val="28"/>
          <w:szCs w:val="28"/>
        </w:rPr>
      </w:pPr>
    </w:p>
    <w:p w14:paraId="7F89AAC3" w14:textId="7378D9CA" w:rsidR="00A224F9" w:rsidRPr="00A224F9" w:rsidRDefault="00A224F9" w:rsidP="00A224F9">
      <w:pPr>
        <w:rPr>
          <w:bCs/>
          <w:sz w:val="28"/>
          <w:szCs w:val="28"/>
        </w:rPr>
      </w:pPr>
      <w:r w:rsidRPr="00A224F9">
        <w:rPr>
          <w:bCs/>
          <w:sz w:val="28"/>
          <w:szCs w:val="28"/>
        </w:rPr>
        <w:t>'Poor physical</w:t>
      </w:r>
      <w:r>
        <w:rPr>
          <w:bCs/>
          <w:sz w:val="28"/>
          <w:szCs w:val="28"/>
        </w:rPr>
        <w:t xml:space="preserve"> </w:t>
      </w:r>
      <w:r w:rsidRPr="00A224F9">
        <w:rPr>
          <w:bCs/>
          <w:sz w:val="28"/>
          <w:szCs w:val="28"/>
        </w:rPr>
        <w:t>condition makes you prone to injury'.</w:t>
      </w:r>
      <w:r w:rsidR="009D172C">
        <w:rPr>
          <w:bCs/>
          <w:sz w:val="28"/>
          <w:szCs w:val="28"/>
        </w:rPr>
        <w:t xml:space="preserve"> </w:t>
      </w:r>
      <w:r>
        <w:rPr>
          <w:bCs/>
          <w:sz w:val="28"/>
          <w:szCs w:val="28"/>
        </w:rPr>
        <w:t>M</w:t>
      </w:r>
      <w:r w:rsidRPr="00A224F9">
        <w:rPr>
          <w:bCs/>
          <w:sz w:val="28"/>
          <w:szCs w:val="28"/>
        </w:rPr>
        <w:t>ost back pain (some experts</w:t>
      </w:r>
      <w:r>
        <w:rPr>
          <w:bCs/>
          <w:sz w:val="28"/>
          <w:szCs w:val="28"/>
        </w:rPr>
        <w:t xml:space="preserve"> </w:t>
      </w:r>
      <w:r w:rsidRPr="00A224F9">
        <w:rPr>
          <w:bCs/>
          <w:sz w:val="28"/>
          <w:szCs w:val="28"/>
        </w:rPr>
        <w:t>say 80%) is due to a lack of exercise. Weak</w:t>
      </w:r>
      <w:r>
        <w:rPr>
          <w:bCs/>
          <w:sz w:val="28"/>
          <w:szCs w:val="28"/>
        </w:rPr>
        <w:t xml:space="preserve"> </w:t>
      </w:r>
      <w:r w:rsidRPr="00A224F9">
        <w:rPr>
          <w:bCs/>
          <w:sz w:val="28"/>
          <w:szCs w:val="28"/>
        </w:rPr>
        <w:t>abdominal and back muscles cannot support the</w:t>
      </w:r>
      <w:r>
        <w:rPr>
          <w:bCs/>
          <w:sz w:val="28"/>
          <w:szCs w:val="28"/>
        </w:rPr>
        <w:t xml:space="preserve"> </w:t>
      </w:r>
      <w:r w:rsidRPr="00A224F9">
        <w:rPr>
          <w:bCs/>
          <w:sz w:val="28"/>
          <w:szCs w:val="28"/>
        </w:rPr>
        <w:t>spine well. This also affects posture.</w:t>
      </w:r>
    </w:p>
    <w:p w14:paraId="3AC312DF" w14:textId="77777777" w:rsidR="00A224F9" w:rsidRPr="009D172C" w:rsidRDefault="00A224F9" w:rsidP="009D172C">
      <w:pPr>
        <w:rPr>
          <w:bCs/>
          <w:sz w:val="28"/>
          <w:szCs w:val="28"/>
        </w:rPr>
      </w:pPr>
    </w:p>
    <w:p w14:paraId="4867F418" w14:textId="7E481470" w:rsidR="0067239C" w:rsidRDefault="00A224F9" w:rsidP="00A224F9">
      <w:pPr>
        <w:rPr>
          <w:bCs/>
          <w:sz w:val="28"/>
          <w:szCs w:val="28"/>
        </w:rPr>
      </w:pPr>
      <w:r w:rsidRPr="00A224F9">
        <w:rPr>
          <w:bCs/>
          <w:sz w:val="28"/>
          <w:szCs w:val="28"/>
        </w:rPr>
        <w:t>'</w:t>
      </w:r>
      <w:r>
        <w:rPr>
          <w:bCs/>
          <w:sz w:val="28"/>
          <w:szCs w:val="28"/>
        </w:rPr>
        <w:t>E</w:t>
      </w:r>
      <w:r w:rsidRPr="00A224F9">
        <w:rPr>
          <w:bCs/>
          <w:sz w:val="28"/>
          <w:szCs w:val="28"/>
        </w:rPr>
        <w:t xml:space="preserve">xcess </w:t>
      </w:r>
      <w:r>
        <w:rPr>
          <w:bCs/>
          <w:sz w:val="28"/>
          <w:szCs w:val="28"/>
        </w:rPr>
        <w:t>W</w:t>
      </w:r>
      <w:r w:rsidRPr="00A224F9">
        <w:rPr>
          <w:bCs/>
          <w:sz w:val="28"/>
          <w:szCs w:val="28"/>
        </w:rPr>
        <w:t>eight' can also be a</w:t>
      </w:r>
      <w:r>
        <w:rPr>
          <w:bCs/>
          <w:sz w:val="28"/>
          <w:szCs w:val="28"/>
        </w:rPr>
        <w:t xml:space="preserve"> </w:t>
      </w:r>
      <w:r w:rsidRPr="00A224F9">
        <w:rPr>
          <w:bCs/>
          <w:sz w:val="28"/>
          <w:szCs w:val="28"/>
        </w:rPr>
        <w:t>problem. A pot belly exerts constant forward</w:t>
      </w:r>
      <w:r>
        <w:rPr>
          <w:bCs/>
          <w:sz w:val="28"/>
          <w:szCs w:val="28"/>
        </w:rPr>
        <w:t xml:space="preserve"> </w:t>
      </w:r>
      <w:r w:rsidRPr="00A224F9">
        <w:rPr>
          <w:bCs/>
          <w:sz w:val="28"/>
          <w:szCs w:val="28"/>
        </w:rPr>
        <w:t>pull-on back muscles. This stretches and</w:t>
      </w:r>
      <w:r>
        <w:rPr>
          <w:bCs/>
          <w:sz w:val="28"/>
          <w:szCs w:val="28"/>
        </w:rPr>
        <w:t xml:space="preserve"> </w:t>
      </w:r>
      <w:r w:rsidRPr="00A224F9">
        <w:rPr>
          <w:bCs/>
          <w:sz w:val="28"/>
          <w:szCs w:val="28"/>
        </w:rPr>
        <w:t>weakens muscles in the abdomen,</w:t>
      </w:r>
      <w:r w:rsidR="009D172C">
        <w:rPr>
          <w:bCs/>
          <w:sz w:val="28"/>
          <w:szCs w:val="28"/>
        </w:rPr>
        <w:t xml:space="preserve"> </w:t>
      </w:r>
      <w:r w:rsidRPr="00A224F9">
        <w:rPr>
          <w:bCs/>
          <w:sz w:val="28"/>
          <w:szCs w:val="28"/>
        </w:rPr>
        <w:t>contributing to back problems.</w:t>
      </w:r>
    </w:p>
    <w:p w14:paraId="2E4508D8" w14:textId="29711F8F" w:rsidR="009D172C" w:rsidRDefault="009D172C" w:rsidP="00A224F9">
      <w:pPr>
        <w:rPr>
          <w:bCs/>
          <w:sz w:val="28"/>
          <w:szCs w:val="28"/>
        </w:rPr>
      </w:pPr>
    </w:p>
    <w:p w14:paraId="73D489A9" w14:textId="5F6EE133" w:rsidR="009D172C" w:rsidRDefault="009D172C" w:rsidP="009D172C">
      <w:pPr>
        <w:rPr>
          <w:bCs/>
          <w:sz w:val="28"/>
          <w:szCs w:val="28"/>
        </w:rPr>
      </w:pPr>
      <w:r w:rsidRPr="009D172C">
        <w:rPr>
          <w:bCs/>
          <w:sz w:val="28"/>
          <w:szCs w:val="28"/>
        </w:rPr>
        <w:t>'</w:t>
      </w:r>
      <w:r>
        <w:rPr>
          <w:bCs/>
          <w:sz w:val="28"/>
          <w:szCs w:val="28"/>
        </w:rPr>
        <w:t>P</w:t>
      </w:r>
      <w:r w:rsidRPr="009D172C">
        <w:rPr>
          <w:bCs/>
          <w:sz w:val="28"/>
          <w:szCs w:val="28"/>
        </w:rPr>
        <w:t xml:space="preserve">oor </w:t>
      </w:r>
      <w:r>
        <w:rPr>
          <w:bCs/>
          <w:sz w:val="28"/>
          <w:szCs w:val="28"/>
        </w:rPr>
        <w:t>P</w:t>
      </w:r>
      <w:r w:rsidRPr="009D172C">
        <w:rPr>
          <w:bCs/>
          <w:sz w:val="28"/>
          <w:szCs w:val="28"/>
        </w:rPr>
        <w:t>osture' such as slouching,</w:t>
      </w:r>
      <w:r>
        <w:rPr>
          <w:bCs/>
          <w:sz w:val="28"/>
          <w:szCs w:val="28"/>
        </w:rPr>
        <w:t xml:space="preserve"> </w:t>
      </w:r>
      <w:r w:rsidRPr="009D172C">
        <w:rPr>
          <w:bCs/>
          <w:sz w:val="28"/>
          <w:szCs w:val="28"/>
        </w:rPr>
        <w:t>rounded shoulders, one hip higher than the other,</w:t>
      </w:r>
      <w:r>
        <w:rPr>
          <w:bCs/>
          <w:sz w:val="28"/>
          <w:szCs w:val="28"/>
        </w:rPr>
        <w:t xml:space="preserve"> </w:t>
      </w:r>
      <w:r w:rsidRPr="009D172C">
        <w:rPr>
          <w:bCs/>
          <w:sz w:val="28"/>
          <w:szCs w:val="28"/>
        </w:rPr>
        <w:t>etc., can result in excess forward curve in the</w:t>
      </w:r>
      <w:r>
        <w:rPr>
          <w:bCs/>
          <w:sz w:val="28"/>
          <w:szCs w:val="28"/>
        </w:rPr>
        <w:t xml:space="preserve"> </w:t>
      </w:r>
      <w:r w:rsidRPr="009D172C">
        <w:rPr>
          <w:bCs/>
          <w:sz w:val="28"/>
          <w:szCs w:val="28"/>
        </w:rPr>
        <w:t>lower back.</w:t>
      </w:r>
    </w:p>
    <w:p w14:paraId="6E7CE0C4" w14:textId="47C7AE19" w:rsidR="009D172C" w:rsidRDefault="009D172C" w:rsidP="00A224F9">
      <w:pPr>
        <w:rPr>
          <w:bCs/>
          <w:sz w:val="28"/>
          <w:szCs w:val="28"/>
        </w:rPr>
      </w:pPr>
    </w:p>
    <w:p w14:paraId="526EC854" w14:textId="32E73431" w:rsidR="009D172C" w:rsidRDefault="009D172C" w:rsidP="00A224F9">
      <w:pPr>
        <w:rPr>
          <w:bCs/>
          <w:sz w:val="28"/>
          <w:szCs w:val="28"/>
        </w:rPr>
      </w:pPr>
      <w:r>
        <w:rPr>
          <w:bCs/>
          <w:sz w:val="28"/>
          <w:szCs w:val="28"/>
        </w:rPr>
        <w:t>There are things you can do and if you are out of shape certainly get your doctor’s advice on how you can:</w:t>
      </w:r>
    </w:p>
    <w:p w14:paraId="6ACA1856" w14:textId="66148198" w:rsidR="009D172C" w:rsidRDefault="009D172C" w:rsidP="00A224F9">
      <w:pPr>
        <w:rPr>
          <w:bCs/>
          <w:sz w:val="28"/>
          <w:szCs w:val="28"/>
        </w:rPr>
      </w:pPr>
    </w:p>
    <w:p w14:paraId="30CB4B27" w14:textId="77777777" w:rsidR="009D172C" w:rsidRPr="009D172C" w:rsidRDefault="009D172C" w:rsidP="009D172C">
      <w:pPr>
        <w:rPr>
          <w:bCs/>
          <w:sz w:val="28"/>
          <w:szCs w:val="28"/>
        </w:rPr>
      </w:pPr>
      <w:r w:rsidRPr="009D172C">
        <w:rPr>
          <w:bCs/>
          <w:sz w:val="28"/>
          <w:szCs w:val="28"/>
        </w:rPr>
        <w:t>1. Get in shape.</w:t>
      </w:r>
    </w:p>
    <w:p w14:paraId="3BBC82DB" w14:textId="477920CF" w:rsidR="009D172C" w:rsidRDefault="009D172C" w:rsidP="009D172C">
      <w:pPr>
        <w:rPr>
          <w:bCs/>
          <w:sz w:val="28"/>
          <w:szCs w:val="28"/>
        </w:rPr>
      </w:pPr>
      <w:r w:rsidRPr="009D172C">
        <w:rPr>
          <w:bCs/>
          <w:sz w:val="28"/>
          <w:szCs w:val="28"/>
        </w:rPr>
        <w:t>Try walking, swimming, etc. (If you take up running, wear the correct footwear)</w:t>
      </w:r>
      <w:r>
        <w:rPr>
          <w:bCs/>
          <w:sz w:val="28"/>
          <w:szCs w:val="28"/>
        </w:rPr>
        <w:t xml:space="preserve">. </w:t>
      </w:r>
      <w:r w:rsidRPr="009D172C">
        <w:rPr>
          <w:bCs/>
          <w:sz w:val="28"/>
          <w:szCs w:val="28"/>
        </w:rPr>
        <w:t>Take it easy - increase gradually. Slow down or stop if it hurts.</w:t>
      </w:r>
    </w:p>
    <w:p w14:paraId="47D19BAB" w14:textId="6F7A9AB1" w:rsidR="009D172C" w:rsidRDefault="009D172C" w:rsidP="009D172C">
      <w:pPr>
        <w:rPr>
          <w:bCs/>
          <w:sz w:val="28"/>
          <w:szCs w:val="28"/>
        </w:rPr>
      </w:pPr>
    </w:p>
    <w:p w14:paraId="6EFBA43F" w14:textId="77777777" w:rsidR="009D172C" w:rsidRPr="009D172C" w:rsidRDefault="009D172C" w:rsidP="009D172C">
      <w:pPr>
        <w:rPr>
          <w:bCs/>
          <w:sz w:val="28"/>
          <w:szCs w:val="28"/>
        </w:rPr>
      </w:pPr>
      <w:r w:rsidRPr="009D172C">
        <w:rPr>
          <w:bCs/>
          <w:sz w:val="28"/>
          <w:szCs w:val="28"/>
        </w:rPr>
        <w:t>2. Watch your weight.</w:t>
      </w:r>
    </w:p>
    <w:p w14:paraId="0F65AC84" w14:textId="3F8928C6" w:rsidR="009D172C" w:rsidRPr="009D172C" w:rsidRDefault="009D172C" w:rsidP="009D172C">
      <w:pPr>
        <w:rPr>
          <w:bCs/>
          <w:sz w:val="28"/>
          <w:szCs w:val="28"/>
        </w:rPr>
      </w:pPr>
      <w:r w:rsidRPr="009D172C">
        <w:rPr>
          <w:bCs/>
          <w:sz w:val="28"/>
          <w:szCs w:val="28"/>
        </w:rPr>
        <w:t>Eat a balance, varied diet, including</w:t>
      </w:r>
      <w:r>
        <w:rPr>
          <w:bCs/>
          <w:sz w:val="28"/>
          <w:szCs w:val="28"/>
        </w:rPr>
        <w:t xml:space="preserve"> </w:t>
      </w:r>
      <w:r w:rsidRPr="009D172C">
        <w:rPr>
          <w:bCs/>
          <w:sz w:val="28"/>
          <w:szCs w:val="28"/>
        </w:rPr>
        <w:t>plenty of fresh fruit and vegetables</w:t>
      </w:r>
      <w:r>
        <w:rPr>
          <w:bCs/>
          <w:sz w:val="28"/>
          <w:szCs w:val="28"/>
        </w:rPr>
        <w:t>.</w:t>
      </w:r>
    </w:p>
    <w:p w14:paraId="4A97FD59" w14:textId="6109D26C" w:rsidR="009D172C" w:rsidRPr="009D172C" w:rsidRDefault="009D172C" w:rsidP="009D172C">
      <w:pPr>
        <w:rPr>
          <w:bCs/>
          <w:sz w:val="28"/>
          <w:szCs w:val="28"/>
        </w:rPr>
      </w:pPr>
      <w:r w:rsidRPr="009D172C">
        <w:rPr>
          <w:bCs/>
          <w:sz w:val="28"/>
          <w:szCs w:val="28"/>
        </w:rPr>
        <w:t>Cut down on fats, sweets, salt, and alcohol.</w:t>
      </w:r>
    </w:p>
    <w:p w14:paraId="4D9FEBA8" w14:textId="77777777" w:rsidR="009D172C" w:rsidRDefault="009D172C" w:rsidP="009D172C">
      <w:pPr>
        <w:rPr>
          <w:bCs/>
          <w:sz w:val="28"/>
          <w:szCs w:val="28"/>
        </w:rPr>
      </w:pPr>
    </w:p>
    <w:p w14:paraId="43DF1E6B" w14:textId="67D41113" w:rsidR="009D172C" w:rsidRPr="009D172C" w:rsidRDefault="009D172C" w:rsidP="009D172C">
      <w:pPr>
        <w:rPr>
          <w:bCs/>
          <w:sz w:val="28"/>
          <w:szCs w:val="28"/>
        </w:rPr>
      </w:pPr>
      <w:r w:rsidRPr="009D172C">
        <w:rPr>
          <w:bCs/>
          <w:sz w:val="28"/>
          <w:szCs w:val="28"/>
        </w:rPr>
        <w:t>3. Improve your posture.</w:t>
      </w:r>
    </w:p>
    <w:p w14:paraId="4D8D731C" w14:textId="37E210D6" w:rsidR="009D172C" w:rsidRPr="009D172C" w:rsidRDefault="009D172C" w:rsidP="009D172C">
      <w:pPr>
        <w:rPr>
          <w:bCs/>
          <w:sz w:val="28"/>
          <w:szCs w:val="28"/>
        </w:rPr>
      </w:pPr>
      <w:r w:rsidRPr="009D172C">
        <w:rPr>
          <w:bCs/>
          <w:sz w:val="28"/>
          <w:szCs w:val="28"/>
        </w:rPr>
        <w:t>Keep your head up, stomach in and</w:t>
      </w:r>
      <w:r>
        <w:rPr>
          <w:bCs/>
          <w:sz w:val="28"/>
          <w:szCs w:val="28"/>
        </w:rPr>
        <w:t xml:space="preserve"> </w:t>
      </w:r>
      <w:r w:rsidRPr="009D172C">
        <w:rPr>
          <w:bCs/>
          <w:sz w:val="28"/>
          <w:szCs w:val="28"/>
        </w:rPr>
        <w:t>chest relaxed</w:t>
      </w:r>
      <w:r>
        <w:rPr>
          <w:bCs/>
          <w:sz w:val="28"/>
          <w:szCs w:val="28"/>
        </w:rPr>
        <w:t xml:space="preserve">. </w:t>
      </w:r>
      <w:r w:rsidRPr="009D172C">
        <w:rPr>
          <w:bCs/>
          <w:sz w:val="28"/>
          <w:szCs w:val="28"/>
        </w:rPr>
        <w:t>Distribute your weight evenly on both feet.</w:t>
      </w:r>
    </w:p>
    <w:p w14:paraId="73F2CFC7" w14:textId="7B5893DE" w:rsidR="007B0F16" w:rsidRDefault="007B0F16" w:rsidP="007B0F16">
      <w:pPr>
        <w:ind w:left="1440"/>
        <w:rPr>
          <w:b/>
          <w:sz w:val="28"/>
          <w:szCs w:val="28"/>
        </w:rPr>
      </w:pPr>
    </w:p>
    <w:p w14:paraId="102DA5DC" w14:textId="4240A64A" w:rsidR="002708C3" w:rsidRDefault="002708C3" w:rsidP="007B0F16">
      <w:pPr>
        <w:ind w:left="1440"/>
        <w:rPr>
          <w:b/>
          <w:sz w:val="28"/>
          <w:szCs w:val="28"/>
        </w:rPr>
      </w:pPr>
    </w:p>
    <w:p w14:paraId="453835A8" w14:textId="186F4088" w:rsidR="002708C3" w:rsidRDefault="002708C3" w:rsidP="007B0F16">
      <w:pPr>
        <w:ind w:left="1440"/>
        <w:rPr>
          <w:b/>
          <w:sz w:val="28"/>
          <w:szCs w:val="28"/>
        </w:rPr>
      </w:pPr>
    </w:p>
    <w:p w14:paraId="7F0B545B" w14:textId="70B014AD" w:rsidR="002708C3" w:rsidRDefault="002708C3" w:rsidP="007B0F16">
      <w:pPr>
        <w:ind w:left="1440"/>
        <w:rPr>
          <w:b/>
          <w:sz w:val="28"/>
          <w:szCs w:val="28"/>
        </w:rPr>
      </w:pPr>
    </w:p>
    <w:p w14:paraId="2E162729" w14:textId="22E9228B" w:rsidR="002708C3" w:rsidRDefault="002708C3" w:rsidP="007B0F16">
      <w:pPr>
        <w:ind w:left="1440"/>
        <w:rPr>
          <w:b/>
          <w:sz w:val="28"/>
          <w:szCs w:val="28"/>
        </w:rPr>
      </w:pPr>
    </w:p>
    <w:p w14:paraId="64DEEF62" w14:textId="579267FA" w:rsidR="002708C3" w:rsidRDefault="002708C3" w:rsidP="007B0F16">
      <w:pPr>
        <w:ind w:left="1440"/>
        <w:rPr>
          <w:b/>
          <w:sz w:val="28"/>
          <w:szCs w:val="28"/>
        </w:rPr>
      </w:pPr>
    </w:p>
    <w:p w14:paraId="26ABD8CF" w14:textId="29A941C3" w:rsidR="002708C3" w:rsidRDefault="002708C3" w:rsidP="007B0F16">
      <w:pPr>
        <w:ind w:left="1440"/>
        <w:rPr>
          <w:b/>
          <w:sz w:val="28"/>
          <w:szCs w:val="28"/>
        </w:rPr>
      </w:pPr>
    </w:p>
    <w:p w14:paraId="5D4C9108" w14:textId="5D64CCC7" w:rsidR="002708C3" w:rsidRDefault="002708C3" w:rsidP="007B0F16">
      <w:pPr>
        <w:ind w:left="1440"/>
        <w:rPr>
          <w:b/>
          <w:sz w:val="28"/>
          <w:szCs w:val="28"/>
        </w:rPr>
      </w:pPr>
    </w:p>
    <w:p w14:paraId="7F10C535" w14:textId="77777777" w:rsidR="002708C3" w:rsidRDefault="002708C3" w:rsidP="007B0F16">
      <w:pPr>
        <w:ind w:left="1440"/>
        <w:rPr>
          <w:b/>
          <w:sz w:val="28"/>
          <w:szCs w:val="28"/>
        </w:rPr>
      </w:pPr>
    </w:p>
    <w:p w14:paraId="64C62E26" w14:textId="32913BE4" w:rsidR="00E3183C" w:rsidRDefault="006E08FE" w:rsidP="007B0F16">
      <w:pPr>
        <w:ind w:left="1440"/>
        <w:rPr>
          <w:b/>
          <w:sz w:val="28"/>
          <w:szCs w:val="28"/>
        </w:rPr>
      </w:pPr>
      <w:r>
        <w:rPr>
          <w:b/>
          <w:noProof/>
          <w:sz w:val="28"/>
          <w:szCs w:val="28"/>
        </w:rPr>
        <w:lastRenderedPageBreak/>
        <w:drawing>
          <wp:anchor distT="0" distB="0" distL="114300" distR="114300" simplePos="0" relativeHeight="251671552" behindDoc="0" locked="0" layoutInCell="1" allowOverlap="1" wp14:anchorId="047CD677" wp14:editId="02623100">
            <wp:simplePos x="0" y="0"/>
            <wp:positionH relativeFrom="margin">
              <wp:align>left</wp:align>
            </wp:positionH>
            <wp:positionV relativeFrom="paragraph">
              <wp:posOffset>13970</wp:posOffset>
            </wp:positionV>
            <wp:extent cx="902335" cy="1499870"/>
            <wp:effectExtent l="0" t="0" r="0" b="5080"/>
            <wp:wrapSquare wrapText="bothSides"/>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902335" cy="1499870"/>
                    </a:xfrm>
                    <a:prstGeom prst="rect">
                      <a:avLst/>
                    </a:prstGeom>
                    <a:noFill/>
                  </pic:spPr>
                </pic:pic>
              </a:graphicData>
            </a:graphic>
            <wp14:sizeRelH relativeFrom="page">
              <wp14:pctWidth>0</wp14:pctWidth>
            </wp14:sizeRelH>
            <wp14:sizeRelV relativeFrom="page">
              <wp14:pctHeight>0</wp14:pctHeight>
            </wp14:sizeRelV>
          </wp:anchor>
        </w:drawing>
      </w:r>
    </w:p>
    <w:p w14:paraId="1115791D" w14:textId="08CCC43E" w:rsidR="007B0F16" w:rsidRDefault="007B0F16" w:rsidP="007B0F16">
      <w:pPr>
        <w:ind w:left="1440"/>
        <w:rPr>
          <w:b/>
          <w:sz w:val="28"/>
          <w:szCs w:val="28"/>
        </w:rPr>
      </w:pPr>
    </w:p>
    <w:p w14:paraId="032382AC" w14:textId="77777777" w:rsidR="007B0F16" w:rsidRDefault="007B0F16" w:rsidP="007B0F16">
      <w:pPr>
        <w:ind w:left="1440"/>
        <w:rPr>
          <w:b/>
          <w:sz w:val="28"/>
          <w:szCs w:val="28"/>
        </w:rPr>
      </w:pPr>
    </w:p>
    <w:p w14:paraId="5881471C" w14:textId="77777777" w:rsidR="007B0F16" w:rsidRDefault="007B0F16" w:rsidP="007B0F16">
      <w:pPr>
        <w:ind w:left="1440"/>
        <w:rPr>
          <w:b/>
          <w:sz w:val="28"/>
          <w:szCs w:val="28"/>
        </w:rPr>
      </w:pPr>
    </w:p>
    <w:p w14:paraId="2B6C905E" w14:textId="77777777" w:rsidR="006E08FE" w:rsidRDefault="006E08FE" w:rsidP="007B0F16">
      <w:pPr>
        <w:ind w:left="1440"/>
        <w:rPr>
          <w:b/>
          <w:sz w:val="28"/>
          <w:szCs w:val="28"/>
        </w:rPr>
      </w:pPr>
    </w:p>
    <w:p w14:paraId="49FB8924" w14:textId="660D6870" w:rsidR="007B0F16" w:rsidRDefault="007B0F16" w:rsidP="007B0F16">
      <w:pPr>
        <w:ind w:left="1440"/>
        <w:rPr>
          <w:bCs/>
          <w:sz w:val="28"/>
          <w:szCs w:val="28"/>
        </w:rPr>
      </w:pPr>
      <w:r>
        <w:rPr>
          <w:b/>
          <w:sz w:val="28"/>
          <w:szCs w:val="28"/>
        </w:rPr>
        <w:t>Check your learning with these true or false questions, circle the right answer:</w:t>
      </w:r>
    </w:p>
    <w:p w14:paraId="51C90AF6" w14:textId="77777777" w:rsidR="007B0F16" w:rsidRDefault="007B0F16" w:rsidP="007B0F16">
      <w:pPr>
        <w:rPr>
          <w:bCs/>
          <w:sz w:val="28"/>
          <w:szCs w:val="28"/>
        </w:rPr>
      </w:pPr>
    </w:p>
    <w:p w14:paraId="75BD011B" w14:textId="3FC9A0E9" w:rsidR="007B0F16" w:rsidRPr="00861EC9" w:rsidRDefault="00861EC9" w:rsidP="007B0F16">
      <w:pPr>
        <w:rPr>
          <w:bCs/>
          <w:sz w:val="28"/>
          <w:szCs w:val="28"/>
        </w:rPr>
      </w:pPr>
      <w:bookmarkStart w:id="3" w:name="_Hlk58104454"/>
      <w:r w:rsidRPr="00861EC9">
        <w:rPr>
          <w:bCs/>
          <w:sz w:val="28"/>
          <w:szCs w:val="28"/>
        </w:rPr>
        <w:t>The discs in between each vertebra act as a cushion.</w:t>
      </w:r>
      <w:r w:rsidR="007B0F16" w:rsidRPr="00861EC9">
        <w:rPr>
          <w:bCs/>
          <w:sz w:val="28"/>
          <w:szCs w:val="28"/>
        </w:rPr>
        <w:tab/>
        <w:t>True</w:t>
      </w:r>
      <w:r w:rsidR="007B0F16" w:rsidRPr="00861EC9">
        <w:rPr>
          <w:bCs/>
          <w:sz w:val="28"/>
          <w:szCs w:val="28"/>
        </w:rPr>
        <w:tab/>
        <w:t>False</w:t>
      </w:r>
    </w:p>
    <w:p w14:paraId="6EE05A3F" w14:textId="77777777" w:rsidR="007B0F16" w:rsidRPr="009D172C" w:rsidRDefault="007B0F16" w:rsidP="007B0F16">
      <w:pPr>
        <w:rPr>
          <w:bCs/>
          <w:color w:val="FF0000"/>
          <w:sz w:val="28"/>
          <w:szCs w:val="28"/>
        </w:rPr>
      </w:pPr>
    </w:p>
    <w:p w14:paraId="6F314123" w14:textId="77777777" w:rsidR="00861EC9" w:rsidRPr="00861EC9" w:rsidRDefault="00861EC9" w:rsidP="007B0F16">
      <w:pPr>
        <w:rPr>
          <w:bCs/>
          <w:sz w:val="28"/>
          <w:szCs w:val="28"/>
        </w:rPr>
      </w:pPr>
      <w:r w:rsidRPr="00861EC9">
        <w:rPr>
          <w:bCs/>
          <w:sz w:val="28"/>
          <w:szCs w:val="28"/>
        </w:rPr>
        <w:t xml:space="preserve">The back muscles are the main ones used during </w:t>
      </w:r>
    </w:p>
    <w:p w14:paraId="2FF32364" w14:textId="14626850" w:rsidR="007B0F16" w:rsidRPr="00861EC9" w:rsidRDefault="00861EC9" w:rsidP="007B0F16">
      <w:pPr>
        <w:rPr>
          <w:bCs/>
          <w:sz w:val="28"/>
          <w:szCs w:val="28"/>
        </w:rPr>
      </w:pPr>
      <w:r w:rsidRPr="00861EC9">
        <w:rPr>
          <w:bCs/>
          <w:sz w:val="28"/>
          <w:szCs w:val="28"/>
        </w:rPr>
        <w:t>manual handling.</w:t>
      </w:r>
      <w:r w:rsidR="007B0F16" w:rsidRPr="00861EC9">
        <w:rPr>
          <w:bCs/>
          <w:sz w:val="28"/>
          <w:szCs w:val="28"/>
        </w:rPr>
        <w:tab/>
      </w:r>
      <w:r w:rsidR="007B0F16" w:rsidRPr="00861EC9">
        <w:rPr>
          <w:bCs/>
          <w:sz w:val="28"/>
          <w:szCs w:val="28"/>
        </w:rPr>
        <w:tab/>
      </w:r>
      <w:r w:rsidRPr="00861EC9">
        <w:rPr>
          <w:bCs/>
          <w:sz w:val="28"/>
          <w:szCs w:val="28"/>
        </w:rPr>
        <w:tab/>
      </w:r>
      <w:r w:rsidRPr="00861EC9">
        <w:rPr>
          <w:bCs/>
          <w:sz w:val="28"/>
          <w:szCs w:val="28"/>
        </w:rPr>
        <w:tab/>
      </w:r>
      <w:r w:rsidRPr="00861EC9">
        <w:rPr>
          <w:bCs/>
          <w:sz w:val="28"/>
          <w:szCs w:val="28"/>
        </w:rPr>
        <w:tab/>
      </w:r>
      <w:r w:rsidRPr="00861EC9">
        <w:rPr>
          <w:bCs/>
          <w:sz w:val="28"/>
          <w:szCs w:val="28"/>
        </w:rPr>
        <w:tab/>
      </w:r>
      <w:r w:rsidRPr="00861EC9">
        <w:rPr>
          <w:bCs/>
          <w:sz w:val="28"/>
          <w:szCs w:val="28"/>
        </w:rPr>
        <w:tab/>
      </w:r>
      <w:r w:rsidRPr="00861EC9">
        <w:rPr>
          <w:bCs/>
          <w:sz w:val="28"/>
          <w:szCs w:val="28"/>
        </w:rPr>
        <w:tab/>
      </w:r>
      <w:r w:rsidR="007B0F16" w:rsidRPr="00861EC9">
        <w:rPr>
          <w:bCs/>
          <w:sz w:val="28"/>
          <w:szCs w:val="28"/>
        </w:rPr>
        <w:t>True</w:t>
      </w:r>
      <w:r w:rsidR="007B0F16" w:rsidRPr="00861EC9">
        <w:rPr>
          <w:bCs/>
          <w:sz w:val="28"/>
          <w:szCs w:val="28"/>
        </w:rPr>
        <w:tab/>
        <w:t>False</w:t>
      </w:r>
    </w:p>
    <w:p w14:paraId="1DA17A96" w14:textId="77777777" w:rsidR="007B0F16" w:rsidRPr="009D172C" w:rsidRDefault="007B0F16" w:rsidP="007B0F16">
      <w:pPr>
        <w:rPr>
          <w:bCs/>
          <w:color w:val="FF0000"/>
          <w:sz w:val="28"/>
          <w:szCs w:val="28"/>
        </w:rPr>
      </w:pPr>
    </w:p>
    <w:p w14:paraId="56E89C5D" w14:textId="2C504716" w:rsidR="007B0F16" w:rsidRPr="00861EC9" w:rsidRDefault="00861EC9" w:rsidP="007B0F16">
      <w:pPr>
        <w:rPr>
          <w:bCs/>
          <w:sz w:val="28"/>
          <w:szCs w:val="28"/>
        </w:rPr>
      </w:pPr>
      <w:r w:rsidRPr="00861EC9">
        <w:rPr>
          <w:bCs/>
          <w:sz w:val="28"/>
          <w:szCs w:val="28"/>
        </w:rPr>
        <w:t xml:space="preserve">Twisting and stooping </w:t>
      </w:r>
      <w:r w:rsidR="00873853">
        <w:rPr>
          <w:bCs/>
          <w:sz w:val="28"/>
          <w:szCs w:val="28"/>
        </w:rPr>
        <w:t>will not</w:t>
      </w:r>
      <w:r w:rsidRPr="00861EC9">
        <w:rPr>
          <w:bCs/>
          <w:sz w:val="28"/>
          <w:szCs w:val="28"/>
        </w:rPr>
        <w:t xml:space="preserve"> cause back injuries.</w:t>
      </w:r>
      <w:r w:rsidR="007B0F16" w:rsidRPr="00861EC9">
        <w:rPr>
          <w:bCs/>
          <w:sz w:val="28"/>
          <w:szCs w:val="28"/>
        </w:rPr>
        <w:tab/>
      </w:r>
      <w:r w:rsidR="007B0F16" w:rsidRPr="00861EC9">
        <w:rPr>
          <w:bCs/>
          <w:sz w:val="28"/>
          <w:szCs w:val="28"/>
        </w:rPr>
        <w:tab/>
        <w:t>True</w:t>
      </w:r>
      <w:r w:rsidR="007B0F16" w:rsidRPr="00861EC9">
        <w:rPr>
          <w:bCs/>
          <w:sz w:val="28"/>
          <w:szCs w:val="28"/>
        </w:rPr>
        <w:tab/>
        <w:t>False</w:t>
      </w:r>
    </w:p>
    <w:p w14:paraId="34C38DC1" w14:textId="77777777" w:rsidR="007B0F16" w:rsidRPr="00861EC9" w:rsidRDefault="007B0F16" w:rsidP="007B0F16">
      <w:pPr>
        <w:rPr>
          <w:bCs/>
          <w:sz w:val="28"/>
          <w:szCs w:val="28"/>
        </w:rPr>
      </w:pPr>
    </w:p>
    <w:p w14:paraId="3EA1CDD7" w14:textId="77777777" w:rsidR="006E08FE" w:rsidRDefault="006E08FE" w:rsidP="007B0F16">
      <w:pPr>
        <w:rPr>
          <w:bCs/>
          <w:sz w:val="28"/>
          <w:szCs w:val="28"/>
        </w:rPr>
      </w:pPr>
    </w:p>
    <w:p w14:paraId="2B33B5C0" w14:textId="0BFE8786" w:rsidR="00861EC9" w:rsidRPr="00861EC9" w:rsidRDefault="00861EC9" w:rsidP="007B0F16">
      <w:pPr>
        <w:rPr>
          <w:bCs/>
          <w:sz w:val="28"/>
          <w:szCs w:val="28"/>
        </w:rPr>
      </w:pPr>
      <w:r w:rsidRPr="00861EC9">
        <w:rPr>
          <w:bCs/>
          <w:sz w:val="28"/>
          <w:szCs w:val="28"/>
        </w:rPr>
        <w:t xml:space="preserve">The thigh muscles are the main ones used during </w:t>
      </w:r>
    </w:p>
    <w:p w14:paraId="2814384B" w14:textId="46843BA7" w:rsidR="007B0F16" w:rsidRPr="00861EC9" w:rsidRDefault="00861EC9" w:rsidP="007B0F16">
      <w:pPr>
        <w:rPr>
          <w:bCs/>
          <w:sz w:val="28"/>
          <w:szCs w:val="28"/>
        </w:rPr>
      </w:pPr>
      <w:r w:rsidRPr="00861EC9">
        <w:rPr>
          <w:bCs/>
          <w:sz w:val="28"/>
          <w:szCs w:val="28"/>
        </w:rPr>
        <w:t>manual handling.</w:t>
      </w:r>
      <w:r w:rsidR="007B0F16" w:rsidRPr="00861EC9">
        <w:rPr>
          <w:bCs/>
          <w:sz w:val="28"/>
          <w:szCs w:val="28"/>
        </w:rPr>
        <w:tab/>
      </w:r>
      <w:r w:rsidR="007B0F16" w:rsidRPr="00861EC9">
        <w:rPr>
          <w:bCs/>
          <w:sz w:val="28"/>
          <w:szCs w:val="28"/>
        </w:rPr>
        <w:tab/>
        <w:t xml:space="preserve">        </w:t>
      </w:r>
      <w:r w:rsidR="007B0F16" w:rsidRPr="00861EC9">
        <w:rPr>
          <w:bCs/>
          <w:sz w:val="28"/>
          <w:szCs w:val="28"/>
        </w:rPr>
        <w:tab/>
      </w:r>
      <w:r w:rsidR="007B0F16" w:rsidRPr="00861EC9">
        <w:rPr>
          <w:bCs/>
          <w:sz w:val="28"/>
          <w:szCs w:val="28"/>
        </w:rPr>
        <w:tab/>
      </w:r>
      <w:r w:rsidR="007B0F16" w:rsidRPr="00861EC9">
        <w:rPr>
          <w:bCs/>
          <w:sz w:val="28"/>
          <w:szCs w:val="28"/>
        </w:rPr>
        <w:tab/>
      </w:r>
      <w:r w:rsidR="007B0F16" w:rsidRPr="00861EC9">
        <w:rPr>
          <w:bCs/>
          <w:sz w:val="28"/>
          <w:szCs w:val="28"/>
        </w:rPr>
        <w:tab/>
      </w:r>
      <w:r w:rsidRPr="00861EC9">
        <w:rPr>
          <w:bCs/>
          <w:sz w:val="28"/>
          <w:szCs w:val="28"/>
        </w:rPr>
        <w:tab/>
      </w:r>
      <w:r w:rsidRPr="00861EC9">
        <w:rPr>
          <w:bCs/>
          <w:sz w:val="28"/>
          <w:szCs w:val="28"/>
        </w:rPr>
        <w:tab/>
      </w:r>
      <w:r w:rsidR="007B0F16" w:rsidRPr="00861EC9">
        <w:rPr>
          <w:bCs/>
          <w:sz w:val="28"/>
          <w:szCs w:val="28"/>
        </w:rPr>
        <w:t>True</w:t>
      </w:r>
      <w:r w:rsidR="007B0F16" w:rsidRPr="00861EC9">
        <w:rPr>
          <w:bCs/>
          <w:sz w:val="28"/>
          <w:szCs w:val="28"/>
        </w:rPr>
        <w:tab/>
        <w:t>False</w:t>
      </w:r>
    </w:p>
    <w:p w14:paraId="2AC06904" w14:textId="77777777" w:rsidR="007B0F16" w:rsidRPr="009D172C" w:rsidRDefault="007B0F16" w:rsidP="007B0F16">
      <w:pPr>
        <w:rPr>
          <w:bCs/>
          <w:color w:val="FF0000"/>
          <w:sz w:val="28"/>
          <w:szCs w:val="28"/>
        </w:rPr>
      </w:pPr>
    </w:p>
    <w:p w14:paraId="32899B24" w14:textId="186E898C" w:rsidR="007B0F16" w:rsidRPr="00EE561A" w:rsidRDefault="00416D07" w:rsidP="007B0F16">
      <w:pPr>
        <w:rPr>
          <w:bCs/>
          <w:sz w:val="28"/>
          <w:szCs w:val="28"/>
        </w:rPr>
      </w:pPr>
      <w:r>
        <w:rPr>
          <w:bCs/>
          <w:sz w:val="28"/>
          <w:szCs w:val="28"/>
        </w:rPr>
        <w:t>Lots</w:t>
      </w:r>
      <w:r w:rsidR="00EE561A" w:rsidRPr="00EE561A">
        <w:rPr>
          <w:bCs/>
          <w:sz w:val="28"/>
          <w:szCs w:val="28"/>
        </w:rPr>
        <w:t xml:space="preserve"> can go wrong during manual handling.</w:t>
      </w:r>
      <w:r w:rsidR="00EE561A" w:rsidRPr="00EE561A">
        <w:rPr>
          <w:bCs/>
          <w:sz w:val="28"/>
          <w:szCs w:val="28"/>
        </w:rPr>
        <w:tab/>
      </w:r>
      <w:r w:rsidR="00EE561A" w:rsidRPr="00EE561A">
        <w:rPr>
          <w:bCs/>
          <w:sz w:val="28"/>
          <w:szCs w:val="28"/>
        </w:rPr>
        <w:tab/>
      </w:r>
      <w:r w:rsidR="007B0F16" w:rsidRPr="00EE561A">
        <w:rPr>
          <w:bCs/>
          <w:sz w:val="28"/>
          <w:szCs w:val="28"/>
        </w:rPr>
        <w:t xml:space="preserve"> </w:t>
      </w:r>
      <w:r w:rsidR="007B0F16" w:rsidRPr="00EE561A">
        <w:rPr>
          <w:bCs/>
          <w:sz w:val="28"/>
          <w:szCs w:val="28"/>
        </w:rPr>
        <w:tab/>
        <w:t>True</w:t>
      </w:r>
      <w:r w:rsidR="007B0F16" w:rsidRPr="00EE561A">
        <w:rPr>
          <w:bCs/>
          <w:sz w:val="28"/>
          <w:szCs w:val="28"/>
        </w:rPr>
        <w:tab/>
        <w:t>False</w:t>
      </w:r>
    </w:p>
    <w:p w14:paraId="64118200" w14:textId="77777777" w:rsidR="007B0F16" w:rsidRPr="00EE561A" w:rsidRDefault="007B0F16" w:rsidP="007B0F16">
      <w:pPr>
        <w:rPr>
          <w:bCs/>
          <w:sz w:val="28"/>
          <w:szCs w:val="28"/>
        </w:rPr>
      </w:pPr>
    </w:p>
    <w:p w14:paraId="58FCB4C5" w14:textId="69F2D92E" w:rsidR="007B0F16" w:rsidRPr="00EE561A" w:rsidRDefault="00EE561A" w:rsidP="007B0F16">
      <w:pPr>
        <w:rPr>
          <w:bCs/>
          <w:sz w:val="28"/>
          <w:szCs w:val="28"/>
        </w:rPr>
      </w:pPr>
      <w:r w:rsidRPr="00EE561A">
        <w:rPr>
          <w:bCs/>
          <w:sz w:val="28"/>
          <w:szCs w:val="28"/>
        </w:rPr>
        <w:t>Reduced muscle power would not be a warning sign.</w:t>
      </w:r>
      <w:r w:rsidRPr="00EE561A">
        <w:rPr>
          <w:bCs/>
          <w:sz w:val="28"/>
          <w:szCs w:val="28"/>
        </w:rPr>
        <w:tab/>
      </w:r>
      <w:r w:rsidR="00E3183C" w:rsidRPr="00EE561A">
        <w:rPr>
          <w:bCs/>
          <w:sz w:val="28"/>
          <w:szCs w:val="28"/>
        </w:rPr>
        <w:t>True</w:t>
      </w:r>
      <w:r w:rsidR="00E3183C" w:rsidRPr="00EE561A">
        <w:rPr>
          <w:bCs/>
          <w:sz w:val="28"/>
          <w:szCs w:val="28"/>
        </w:rPr>
        <w:tab/>
        <w:t>False</w:t>
      </w:r>
    </w:p>
    <w:p w14:paraId="77BA5654" w14:textId="77777777" w:rsidR="00E3183C" w:rsidRPr="00EE561A" w:rsidRDefault="00E3183C" w:rsidP="007B0F16">
      <w:pPr>
        <w:rPr>
          <w:bCs/>
          <w:sz w:val="28"/>
          <w:szCs w:val="28"/>
        </w:rPr>
      </w:pPr>
    </w:p>
    <w:bookmarkEnd w:id="3"/>
    <w:p w14:paraId="71AFC8F3" w14:textId="50DA6F05" w:rsidR="007B0F16" w:rsidRDefault="007B0F16" w:rsidP="007B0F16">
      <w:pPr>
        <w:rPr>
          <w:b/>
          <w:sz w:val="28"/>
          <w:szCs w:val="28"/>
        </w:rPr>
      </w:pPr>
      <w:r w:rsidRPr="000A1CF6">
        <w:rPr>
          <w:b/>
          <w:sz w:val="28"/>
          <w:szCs w:val="28"/>
        </w:rPr>
        <w:t>You can check your answers at the rear of this learning resource</w:t>
      </w:r>
    </w:p>
    <w:p w14:paraId="612A476A" w14:textId="77777777" w:rsidR="0026648E" w:rsidRDefault="0026648E" w:rsidP="009D172C">
      <w:pPr>
        <w:jc w:val="center"/>
        <w:rPr>
          <w:b/>
          <w:sz w:val="28"/>
          <w:szCs w:val="28"/>
        </w:rPr>
      </w:pPr>
    </w:p>
    <w:p w14:paraId="66E20155" w14:textId="2E028D31" w:rsidR="009D172C" w:rsidRDefault="009D172C" w:rsidP="009D172C">
      <w:pPr>
        <w:jc w:val="center"/>
        <w:rPr>
          <w:b/>
          <w:sz w:val="28"/>
          <w:szCs w:val="28"/>
        </w:rPr>
      </w:pPr>
      <w:r w:rsidRPr="009D172C">
        <w:rPr>
          <w:b/>
          <w:sz w:val="28"/>
          <w:szCs w:val="28"/>
        </w:rPr>
        <w:t>Principles of Safe Moving &amp; Handling</w:t>
      </w:r>
    </w:p>
    <w:p w14:paraId="26318E9B" w14:textId="563892D8" w:rsidR="009D172C" w:rsidRDefault="009D172C" w:rsidP="007B0F16">
      <w:pPr>
        <w:rPr>
          <w:b/>
          <w:sz w:val="28"/>
          <w:szCs w:val="28"/>
        </w:rPr>
      </w:pPr>
    </w:p>
    <w:p w14:paraId="53664DB2" w14:textId="1F6E721D" w:rsidR="009D172C" w:rsidRDefault="009D172C" w:rsidP="009D172C">
      <w:pPr>
        <w:rPr>
          <w:bCs/>
          <w:sz w:val="28"/>
          <w:szCs w:val="28"/>
        </w:rPr>
      </w:pPr>
      <w:r w:rsidRPr="009D172C">
        <w:rPr>
          <w:bCs/>
          <w:sz w:val="28"/>
          <w:szCs w:val="28"/>
        </w:rPr>
        <w:t xml:space="preserve">By following the principles of safe moving and handling (the </w:t>
      </w:r>
      <w:proofErr w:type="gramStart"/>
      <w:r w:rsidRPr="009D172C">
        <w:rPr>
          <w:bCs/>
          <w:sz w:val="28"/>
          <w:szCs w:val="28"/>
        </w:rPr>
        <w:t>do’s</w:t>
      </w:r>
      <w:proofErr w:type="gramEnd"/>
      <w:r w:rsidRPr="009D172C">
        <w:rPr>
          <w:bCs/>
          <w:sz w:val="28"/>
          <w:szCs w:val="28"/>
        </w:rPr>
        <w:t xml:space="preserve"> and don’ts) it will help to protect you from injury.</w:t>
      </w:r>
    </w:p>
    <w:p w14:paraId="6B1C7B1B" w14:textId="3EAB99F8" w:rsidR="009D172C" w:rsidRDefault="009D172C" w:rsidP="009D172C">
      <w:pPr>
        <w:rPr>
          <w:bCs/>
          <w:sz w:val="28"/>
          <w:szCs w:val="28"/>
        </w:rPr>
      </w:pPr>
    </w:p>
    <w:p w14:paraId="583E8CF1" w14:textId="67E97AAC" w:rsidR="009D172C" w:rsidRPr="009D172C" w:rsidRDefault="009D172C" w:rsidP="009D172C">
      <w:pPr>
        <w:rPr>
          <w:b/>
          <w:sz w:val="28"/>
          <w:szCs w:val="28"/>
        </w:rPr>
      </w:pPr>
      <w:r w:rsidRPr="009D172C">
        <w:rPr>
          <w:b/>
          <w:sz w:val="28"/>
          <w:szCs w:val="28"/>
        </w:rPr>
        <w:t>Do</w:t>
      </w:r>
      <w:r>
        <w:rPr>
          <w:b/>
          <w:sz w:val="28"/>
          <w:szCs w:val="28"/>
        </w:rPr>
        <w:t>’</w:t>
      </w:r>
      <w:r w:rsidRPr="009D172C">
        <w:rPr>
          <w:b/>
          <w:sz w:val="28"/>
          <w:szCs w:val="28"/>
        </w:rPr>
        <w:t>s:</w:t>
      </w:r>
    </w:p>
    <w:p w14:paraId="24B15F14" w14:textId="43993DAF" w:rsidR="009D172C" w:rsidRDefault="009D172C" w:rsidP="009D172C">
      <w:pPr>
        <w:rPr>
          <w:bCs/>
          <w:sz w:val="28"/>
          <w:szCs w:val="28"/>
        </w:rPr>
      </w:pPr>
    </w:p>
    <w:p w14:paraId="2445029C" w14:textId="77777777" w:rsidR="009D172C" w:rsidRPr="006534D4" w:rsidRDefault="009D172C" w:rsidP="006534D4">
      <w:pPr>
        <w:pStyle w:val="ListParagraph"/>
        <w:numPr>
          <w:ilvl w:val="0"/>
          <w:numId w:val="13"/>
        </w:numPr>
        <w:rPr>
          <w:bCs/>
          <w:sz w:val="28"/>
          <w:szCs w:val="28"/>
        </w:rPr>
      </w:pPr>
      <w:r w:rsidRPr="006534D4">
        <w:rPr>
          <w:bCs/>
          <w:sz w:val="28"/>
          <w:szCs w:val="28"/>
        </w:rPr>
        <w:t>Know your own strength and ability</w:t>
      </w:r>
    </w:p>
    <w:p w14:paraId="0681D545" w14:textId="7914CFE9" w:rsidR="009D172C" w:rsidRPr="00DD6503" w:rsidRDefault="009D172C" w:rsidP="00DD6503">
      <w:pPr>
        <w:pStyle w:val="ListParagraph"/>
        <w:numPr>
          <w:ilvl w:val="0"/>
          <w:numId w:val="8"/>
        </w:numPr>
        <w:rPr>
          <w:bCs/>
          <w:sz w:val="28"/>
          <w:szCs w:val="28"/>
        </w:rPr>
      </w:pPr>
      <w:r w:rsidRPr="00DD6503">
        <w:rPr>
          <w:bCs/>
          <w:sz w:val="28"/>
          <w:szCs w:val="28"/>
        </w:rPr>
        <w:t>Explain to client / patient what is involved</w:t>
      </w:r>
    </w:p>
    <w:p w14:paraId="3DDF6D31" w14:textId="5D8ACBA9" w:rsidR="009D172C" w:rsidRPr="00DD6503" w:rsidRDefault="009D172C" w:rsidP="00DD6503">
      <w:pPr>
        <w:pStyle w:val="ListParagraph"/>
        <w:numPr>
          <w:ilvl w:val="0"/>
          <w:numId w:val="8"/>
        </w:numPr>
        <w:rPr>
          <w:bCs/>
          <w:sz w:val="28"/>
          <w:szCs w:val="28"/>
        </w:rPr>
      </w:pPr>
      <w:r w:rsidRPr="00DD6503">
        <w:rPr>
          <w:bCs/>
          <w:sz w:val="28"/>
          <w:szCs w:val="28"/>
        </w:rPr>
        <w:t xml:space="preserve">Enlist clients / </w:t>
      </w:r>
      <w:r w:rsidR="00DD6503" w:rsidRPr="00DD6503">
        <w:rPr>
          <w:bCs/>
          <w:sz w:val="28"/>
          <w:szCs w:val="28"/>
        </w:rPr>
        <w:t>patient’s</w:t>
      </w:r>
      <w:r w:rsidRPr="00DD6503">
        <w:rPr>
          <w:bCs/>
          <w:sz w:val="28"/>
          <w:szCs w:val="28"/>
        </w:rPr>
        <w:t xml:space="preserve"> co-operation</w:t>
      </w:r>
    </w:p>
    <w:p w14:paraId="3F6CC253" w14:textId="3BC99ACC" w:rsidR="009D172C" w:rsidRPr="00DD6503" w:rsidRDefault="009D172C" w:rsidP="00DD6503">
      <w:pPr>
        <w:pStyle w:val="ListParagraph"/>
        <w:numPr>
          <w:ilvl w:val="0"/>
          <w:numId w:val="8"/>
        </w:numPr>
        <w:rPr>
          <w:bCs/>
          <w:sz w:val="28"/>
          <w:szCs w:val="28"/>
        </w:rPr>
      </w:pPr>
      <w:r w:rsidRPr="00DD6503">
        <w:rPr>
          <w:bCs/>
          <w:sz w:val="28"/>
          <w:szCs w:val="28"/>
        </w:rPr>
        <w:t>Make room to move</w:t>
      </w:r>
    </w:p>
    <w:p w14:paraId="4A67B59B" w14:textId="1CF3EFD6" w:rsidR="009D172C" w:rsidRPr="00DD6503" w:rsidRDefault="009D172C" w:rsidP="00DD6503">
      <w:pPr>
        <w:pStyle w:val="ListParagraph"/>
        <w:numPr>
          <w:ilvl w:val="0"/>
          <w:numId w:val="8"/>
        </w:numPr>
        <w:rPr>
          <w:bCs/>
          <w:sz w:val="28"/>
          <w:szCs w:val="28"/>
        </w:rPr>
      </w:pPr>
      <w:r w:rsidRPr="00DD6503">
        <w:rPr>
          <w:bCs/>
          <w:sz w:val="28"/>
          <w:szCs w:val="28"/>
        </w:rPr>
        <w:t>Keep weight close to your body</w:t>
      </w:r>
    </w:p>
    <w:p w14:paraId="07AED1C8" w14:textId="3139A41A" w:rsidR="009D172C" w:rsidRPr="00DD6503" w:rsidRDefault="009D172C" w:rsidP="00DD6503">
      <w:pPr>
        <w:pStyle w:val="ListParagraph"/>
        <w:numPr>
          <w:ilvl w:val="0"/>
          <w:numId w:val="8"/>
        </w:numPr>
        <w:rPr>
          <w:bCs/>
          <w:sz w:val="28"/>
          <w:szCs w:val="28"/>
        </w:rPr>
      </w:pPr>
      <w:r w:rsidRPr="00DD6503">
        <w:rPr>
          <w:bCs/>
          <w:sz w:val="28"/>
          <w:szCs w:val="28"/>
        </w:rPr>
        <w:t>Wear suitable clothing</w:t>
      </w:r>
      <w:r w:rsidR="00EE561A">
        <w:rPr>
          <w:bCs/>
          <w:sz w:val="28"/>
          <w:szCs w:val="28"/>
        </w:rPr>
        <w:t xml:space="preserve"> &amp; footwear</w:t>
      </w:r>
    </w:p>
    <w:p w14:paraId="58B28A4C" w14:textId="10CC2663" w:rsidR="009D172C" w:rsidRPr="00DD6503" w:rsidRDefault="009D172C" w:rsidP="00DD6503">
      <w:pPr>
        <w:pStyle w:val="ListParagraph"/>
        <w:numPr>
          <w:ilvl w:val="0"/>
          <w:numId w:val="8"/>
        </w:numPr>
        <w:rPr>
          <w:bCs/>
          <w:sz w:val="28"/>
          <w:szCs w:val="28"/>
        </w:rPr>
      </w:pPr>
      <w:r w:rsidRPr="00DD6503">
        <w:rPr>
          <w:bCs/>
          <w:sz w:val="28"/>
          <w:szCs w:val="28"/>
        </w:rPr>
        <w:t>Where possible adjust working height</w:t>
      </w:r>
    </w:p>
    <w:p w14:paraId="7504FC37" w14:textId="11DCE807" w:rsidR="009D172C" w:rsidRPr="00DD6503" w:rsidRDefault="009D172C" w:rsidP="00DD6503">
      <w:pPr>
        <w:pStyle w:val="ListParagraph"/>
        <w:numPr>
          <w:ilvl w:val="0"/>
          <w:numId w:val="8"/>
        </w:numPr>
        <w:rPr>
          <w:bCs/>
          <w:sz w:val="28"/>
          <w:szCs w:val="28"/>
        </w:rPr>
      </w:pPr>
      <w:r w:rsidRPr="00DD6503">
        <w:rPr>
          <w:bCs/>
          <w:sz w:val="28"/>
          <w:szCs w:val="28"/>
        </w:rPr>
        <w:t>When moving with another agree who is in charge</w:t>
      </w:r>
    </w:p>
    <w:p w14:paraId="2A996E8C" w14:textId="51D13268" w:rsidR="009D172C" w:rsidRPr="00DD6503" w:rsidRDefault="009D172C" w:rsidP="00DD6503">
      <w:pPr>
        <w:pStyle w:val="ListParagraph"/>
        <w:numPr>
          <w:ilvl w:val="0"/>
          <w:numId w:val="8"/>
        </w:numPr>
        <w:rPr>
          <w:bCs/>
          <w:sz w:val="28"/>
          <w:szCs w:val="28"/>
        </w:rPr>
      </w:pPr>
      <w:r w:rsidRPr="00DD6503">
        <w:rPr>
          <w:bCs/>
          <w:sz w:val="28"/>
          <w:szCs w:val="28"/>
        </w:rPr>
        <w:t>Move together after the command: Ready - Steady - Move</w:t>
      </w:r>
    </w:p>
    <w:p w14:paraId="68E03DFC" w14:textId="3B3D74B0" w:rsidR="009D172C" w:rsidRPr="00DD6503" w:rsidRDefault="009D172C" w:rsidP="00DD6503">
      <w:pPr>
        <w:pStyle w:val="ListParagraph"/>
        <w:numPr>
          <w:ilvl w:val="0"/>
          <w:numId w:val="8"/>
        </w:numPr>
        <w:rPr>
          <w:bCs/>
          <w:sz w:val="28"/>
          <w:szCs w:val="28"/>
        </w:rPr>
      </w:pPr>
      <w:r w:rsidRPr="00DD6503">
        <w:rPr>
          <w:bCs/>
          <w:sz w:val="28"/>
          <w:szCs w:val="28"/>
        </w:rPr>
        <w:t>Always follow the assessed method.</w:t>
      </w:r>
    </w:p>
    <w:p w14:paraId="31811009" w14:textId="78E40DB5" w:rsidR="009D172C" w:rsidRDefault="009D172C" w:rsidP="007B0F16">
      <w:pPr>
        <w:rPr>
          <w:b/>
          <w:sz w:val="28"/>
          <w:szCs w:val="28"/>
        </w:rPr>
      </w:pPr>
      <w:r>
        <w:rPr>
          <w:b/>
          <w:sz w:val="28"/>
          <w:szCs w:val="28"/>
        </w:rPr>
        <w:lastRenderedPageBreak/>
        <w:t>Don’ts</w:t>
      </w:r>
    </w:p>
    <w:p w14:paraId="5FEEE146" w14:textId="03140429" w:rsidR="009D172C" w:rsidRDefault="009D172C" w:rsidP="007B0F16">
      <w:pPr>
        <w:rPr>
          <w:b/>
          <w:sz w:val="28"/>
          <w:szCs w:val="28"/>
        </w:rPr>
      </w:pPr>
    </w:p>
    <w:p w14:paraId="64BA6FCE" w14:textId="77777777" w:rsidR="009D172C" w:rsidRPr="006534D4" w:rsidRDefault="009D172C" w:rsidP="006534D4">
      <w:pPr>
        <w:pStyle w:val="ListParagraph"/>
        <w:numPr>
          <w:ilvl w:val="0"/>
          <w:numId w:val="14"/>
        </w:numPr>
        <w:rPr>
          <w:bCs/>
          <w:sz w:val="28"/>
          <w:szCs w:val="28"/>
        </w:rPr>
      </w:pPr>
      <w:r w:rsidRPr="006534D4">
        <w:rPr>
          <w:bCs/>
          <w:sz w:val="28"/>
          <w:szCs w:val="28"/>
        </w:rPr>
        <w:t>Never twist while manual handling</w:t>
      </w:r>
    </w:p>
    <w:p w14:paraId="02E91ACF" w14:textId="4C871644" w:rsidR="009D172C" w:rsidRPr="00DD6503" w:rsidRDefault="009D172C" w:rsidP="00DD6503">
      <w:pPr>
        <w:pStyle w:val="ListParagraph"/>
        <w:numPr>
          <w:ilvl w:val="0"/>
          <w:numId w:val="9"/>
        </w:numPr>
        <w:rPr>
          <w:bCs/>
          <w:sz w:val="28"/>
          <w:szCs w:val="28"/>
        </w:rPr>
      </w:pPr>
      <w:r w:rsidRPr="00DD6503">
        <w:rPr>
          <w:bCs/>
          <w:sz w:val="28"/>
          <w:szCs w:val="28"/>
        </w:rPr>
        <w:t>Do not stoop - Keep your head in line with the back</w:t>
      </w:r>
    </w:p>
    <w:p w14:paraId="43B62069" w14:textId="7B110285" w:rsidR="009D172C" w:rsidRPr="00DD6503" w:rsidRDefault="009D172C" w:rsidP="00DD6503">
      <w:pPr>
        <w:pStyle w:val="ListParagraph"/>
        <w:numPr>
          <w:ilvl w:val="0"/>
          <w:numId w:val="9"/>
        </w:numPr>
        <w:rPr>
          <w:bCs/>
          <w:sz w:val="28"/>
          <w:szCs w:val="28"/>
        </w:rPr>
      </w:pPr>
      <w:r w:rsidRPr="00DD6503">
        <w:rPr>
          <w:bCs/>
          <w:sz w:val="28"/>
          <w:szCs w:val="28"/>
        </w:rPr>
        <w:t>Do not move loads over long distances</w:t>
      </w:r>
    </w:p>
    <w:p w14:paraId="3D06323D" w14:textId="2819E61F" w:rsidR="009D172C" w:rsidRPr="00DD6503" w:rsidRDefault="009D172C" w:rsidP="00DD6503">
      <w:pPr>
        <w:pStyle w:val="ListParagraph"/>
        <w:numPr>
          <w:ilvl w:val="0"/>
          <w:numId w:val="9"/>
        </w:numPr>
        <w:rPr>
          <w:bCs/>
          <w:sz w:val="28"/>
          <w:szCs w:val="28"/>
        </w:rPr>
      </w:pPr>
      <w:r w:rsidRPr="00DD6503">
        <w:rPr>
          <w:bCs/>
          <w:sz w:val="28"/>
          <w:szCs w:val="28"/>
        </w:rPr>
        <w:t>Do not try and move the person away from you</w:t>
      </w:r>
    </w:p>
    <w:p w14:paraId="31F04D0C" w14:textId="051A1B75" w:rsidR="009D172C" w:rsidRPr="00DD6503" w:rsidRDefault="009D172C" w:rsidP="00DD6503">
      <w:pPr>
        <w:pStyle w:val="ListParagraph"/>
        <w:numPr>
          <w:ilvl w:val="0"/>
          <w:numId w:val="9"/>
        </w:numPr>
        <w:rPr>
          <w:bCs/>
          <w:sz w:val="28"/>
          <w:szCs w:val="28"/>
        </w:rPr>
      </w:pPr>
      <w:r w:rsidRPr="00DD6503">
        <w:rPr>
          <w:bCs/>
          <w:sz w:val="28"/>
          <w:szCs w:val="28"/>
        </w:rPr>
        <w:t>Do not take risks.</w:t>
      </w:r>
    </w:p>
    <w:p w14:paraId="67F24B43" w14:textId="553E3ADB" w:rsidR="009D172C" w:rsidRDefault="009D172C" w:rsidP="009D172C">
      <w:pPr>
        <w:rPr>
          <w:bCs/>
          <w:sz w:val="28"/>
          <w:szCs w:val="28"/>
        </w:rPr>
      </w:pPr>
    </w:p>
    <w:p w14:paraId="4F64C484" w14:textId="06EE87DF" w:rsidR="009D172C" w:rsidRDefault="009D172C" w:rsidP="009D172C">
      <w:pPr>
        <w:rPr>
          <w:bCs/>
          <w:sz w:val="28"/>
          <w:szCs w:val="28"/>
        </w:rPr>
      </w:pPr>
      <w:r>
        <w:rPr>
          <w:bCs/>
          <w:sz w:val="28"/>
          <w:szCs w:val="28"/>
        </w:rPr>
        <w:t>Good Posture is important s</w:t>
      </w:r>
      <w:r w:rsidR="00637D22">
        <w:rPr>
          <w:bCs/>
          <w:sz w:val="28"/>
          <w:szCs w:val="28"/>
        </w:rPr>
        <w:t>o:</w:t>
      </w:r>
    </w:p>
    <w:p w14:paraId="07DF2200" w14:textId="1627FF04" w:rsidR="00637D22" w:rsidRDefault="00637D22" w:rsidP="009D172C">
      <w:pPr>
        <w:rPr>
          <w:bCs/>
          <w:sz w:val="28"/>
          <w:szCs w:val="28"/>
        </w:rPr>
      </w:pPr>
    </w:p>
    <w:p w14:paraId="6DF03975" w14:textId="4770AD90" w:rsidR="00637D22" w:rsidRPr="00637D22" w:rsidRDefault="00637D22" w:rsidP="00637D22">
      <w:pPr>
        <w:rPr>
          <w:bCs/>
          <w:sz w:val="28"/>
          <w:szCs w:val="28"/>
        </w:rPr>
      </w:pPr>
      <w:r w:rsidRPr="00637D22">
        <w:rPr>
          <w:bCs/>
          <w:sz w:val="28"/>
          <w:szCs w:val="28"/>
        </w:rPr>
        <w:t>Feet - Flat and apart - One foot</w:t>
      </w:r>
      <w:r>
        <w:rPr>
          <w:bCs/>
          <w:sz w:val="28"/>
          <w:szCs w:val="28"/>
        </w:rPr>
        <w:t xml:space="preserve"> </w:t>
      </w:r>
      <w:r w:rsidRPr="00637D22">
        <w:rPr>
          <w:bCs/>
          <w:sz w:val="28"/>
          <w:szCs w:val="28"/>
        </w:rPr>
        <w:t>pointing in the direction of</w:t>
      </w:r>
      <w:r>
        <w:rPr>
          <w:bCs/>
          <w:sz w:val="28"/>
          <w:szCs w:val="28"/>
        </w:rPr>
        <w:t xml:space="preserve"> </w:t>
      </w:r>
      <w:r w:rsidRPr="00637D22">
        <w:rPr>
          <w:bCs/>
          <w:sz w:val="28"/>
          <w:szCs w:val="28"/>
        </w:rPr>
        <w:t>the move</w:t>
      </w:r>
    </w:p>
    <w:p w14:paraId="33D92714" w14:textId="77777777" w:rsidR="00637D22" w:rsidRPr="00637D22" w:rsidRDefault="00637D22" w:rsidP="00637D22">
      <w:pPr>
        <w:rPr>
          <w:bCs/>
          <w:sz w:val="28"/>
          <w:szCs w:val="28"/>
        </w:rPr>
      </w:pPr>
      <w:r w:rsidRPr="00637D22">
        <w:rPr>
          <w:bCs/>
          <w:sz w:val="28"/>
          <w:szCs w:val="28"/>
        </w:rPr>
        <w:t>Knees - Bent - Flexible – Relaxed</w:t>
      </w:r>
    </w:p>
    <w:p w14:paraId="2CBD018F" w14:textId="77777777" w:rsidR="00637D22" w:rsidRPr="00637D22" w:rsidRDefault="00637D22" w:rsidP="00637D22">
      <w:pPr>
        <w:rPr>
          <w:bCs/>
          <w:sz w:val="28"/>
          <w:szCs w:val="28"/>
        </w:rPr>
      </w:pPr>
      <w:r w:rsidRPr="00637D22">
        <w:rPr>
          <w:bCs/>
          <w:sz w:val="28"/>
          <w:szCs w:val="28"/>
        </w:rPr>
        <w:t>Waist - Never twist whilst manual handling</w:t>
      </w:r>
    </w:p>
    <w:p w14:paraId="69F195E0" w14:textId="77777777" w:rsidR="00637D22" w:rsidRPr="00637D22" w:rsidRDefault="00637D22" w:rsidP="00637D22">
      <w:pPr>
        <w:rPr>
          <w:bCs/>
          <w:sz w:val="28"/>
          <w:szCs w:val="28"/>
        </w:rPr>
      </w:pPr>
      <w:r w:rsidRPr="00637D22">
        <w:rPr>
          <w:bCs/>
          <w:sz w:val="28"/>
          <w:szCs w:val="28"/>
        </w:rPr>
        <w:t>Back - Do Not Stoop</w:t>
      </w:r>
    </w:p>
    <w:p w14:paraId="176F0BF4" w14:textId="48BF4162" w:rsidR="00637D22" w:rsidRDefault="00637D22" w:rsidP="00637D22">
      <w:pPr>
        <w:rPr>
          <w:bCs/>
          <w:sz w:val="28"/>
          <w:szCs w:val="28"/>
        </w:rPr>
      </w:pPr>
      <w:r w:rsidRPr="00637D22">
        <w:rPr>
          <w:bCs/>
          <w:sz w:val="28"/>
          <w:szCs w:val="28"/>
        </w:rPr>
        <w:t>Head &amp; Neck - Keep in line with your Back.</w:t>
      </w:r>
    </w:p>
    <w:p w14:paraId="6C3C1ECC" w14:textId="59765BEA" w:rsidR="00637D22" w:rsidRDefault="00637D22" w:rsidP="00637D22">
      <w:pPr>
        <w:rPr>
          <w:bCs/>
          <w:sz w:val="28"/>
          <w:szCs w:val="28"/>
        </w:rPr>
      </w:pPr>
    </w:p>
    <w:p w14:paraId="1F6AFFFF" w14:textId="1CBFDD27" w:rsidR="00637D22" w:rsidRPr="00637D22" w:rsidRDefault="00637D22" w:rsidP="00637D22">
      <w:pPr>
        <w:rPr>
          <w:bCs/>
          <w:sz w:val="28"/>
          <w:szCs w:val="28"/>
        </w:rPr>
      </w:pPr>
      <w:r>
        <w:rPr>
          <w:bCs/>
          <w:sz w:val="28"/>
          <w:szCs w:val="28"/>
        </w:rPr>
        <w:t>There is a motto to remember:</w:t>
      </w:r>
      <w:r w:rsidRPr="00637D22">
        <w:t xml:space="preserve"> </w:t>
      </w:r>
      <w:r w:rsidRPr="00637D22">
        <w:rPr>
          <w:bCs/>
          <w:sz w:val="28"/>
          <w:szCs w:val="28"/>
        </w:rPr>
        <w:t>Keep your spine in line all the time and</w:t>
      </w:r>
    </w:p>
    <w:p w14:paraId="2CB0F7C0" w14:textId="0793D65F" w:rsidR="00637D22" w:rsidRDefault="00637D22" w:rsidP="00637D22">
      <w:pPr>
        <w:rPr>
          <w:bCs/>
          <w:sz w:val="28"/>
          <w:szCs w:val="28"/>
        </w:rPr>
      </w:pPr>
      <w:r w:rsidRPr="00637D22">
        <w:rPr>
          <w:bCs/>
          <w:sz w:val="28"/>
          <w:szCs w:val="28"/>
        </w:rPr>
        <w:t>you will be fine.</w:t>
      </w:r>
      <w:r>
        <w:rPr>
          <w:bCs/>
          <w:sz w:val="28"/>
          <w:szCs w:val="28"/>
        </w:rPr>
        <w:t xml:space="preserve"> </w:t>
      </w:r>
    </w:p>
    <w:p w14:paraId="4D93ACA3" w14:textId="3552D6E9" w:rsidR="00637D22" w:rsidRDefault="00637D22" w:rsidP="00637D22">
      <w:pPr>
        <w:rPr>
          <w:bCs/>
          <w:sz w:val="28"/>
          <w:szCs w:val="28"/>
        </w:rPr>
      </w:pPr>
    </w:p>
    <w:p w14:paraId="7B1E3226" w14:textId="06B53F15" w:rsidR="00637D22" w:rsidRDefault="005F233A" w:rsidP="00637D22">
      <w:pPr>
        <w:rPr>
          <w:b/>
          <w:sz w:val="28"/>
          <w:szCs w:val="28"/>
        </w:rPr>
      </w:pPr>
      <w:r>
        <w:rPr>
          <w:b/>
          <w:sz w:val="28"/>
          <w:szCs w:val="28"/>
        </w:rPr>
        <w:t>Organisations Risk Assessors</w:t>
      </w:r>
    </w:p>
    <w:p w14:paraId="2862E5F8" w14:textId="751D10E4" w:rsidR="00637D22" w:rsidRDefault="00637D22" w:rsidP="00637D22">
      <w:pPr>
        <w:rPr>
          <w:b/>
          <w:sz w:val="28"/>
          <w:szCs w:val="28"/>
        </w:rPr>
      </w:pPr>
    </w:p>
    <w:p w14:paraId="771DE4B3" w14:textId="5A43F69B" w:rsidR="00637D22" w:rsidRDefault="00637D22" w:rsidP="00637D22">
      <w:pPr>
        <w:rPr>
          <w:bCs/>
          <w:sz w:val="28"/>
          <w:szCs w:val="28"/>
        </w:rPr>
      </w:pPr>
      <w:r w:rsidRPr="00637D22">
        <w:rPr>
          <w:bCs/>
          <w:sz w:val="28"/>
          <w:szCs w:val="28"/>
        </w:rPr>
        <w:t>Within the organisation assessors are appointed and they will undertake manual handling risk assessments.</w:t>
      </w:r>
    </w:p>
    <w:p w14:paraId="27F8700B" w14:textId="7E5BADD8" w:rsidR="006A5D96" w:rsidRPr="006A5D96" w:rsidRDefault="006A5D96" w:rsidP="006A5D96">
      <w:pPr>
        <w:rPr>
          <w:bCs/>
          <w:sz w:val="28"/>
          <w:szCs w:val="28"/>
        </w:rPr>
      </w:pPr>
      <w:r w:rsidRPr="006A5D96">
        <w:rPr>
          <w:bCs/>
          <w:sz w:val="28"/>
          <w:szCs w:val="28"/>
        </w:rPr>
        <w:t>In carrying out the assessment, the assessors</w:t>
      </w:r>
      <w:r>
        <w:rPr>
          <w:bCs/>
          <w:sz w:val="28"/>
          <w:szCs w:val="28"/>
        </w:rPr>
        <w:t xml:space="preserve"> </w:t>
      </w:r>
      <w:r w:rsidRPr="006A5D96">
        <w:rPr>
          <w:bCs/>
          <w:sz w:val="28"/>
          <w:szCs w:val="28"/>
        </w:rPr>
        <w:t>have the right to determine full co-operation</w:t>
      </w:r>
      <w:r>
        <w:rPr>
          <w:bCs/>
          <w:sz w:val="28"/>
          <w:szCs w:val="28"/>
        </w:rPr>
        <w:t xml:space="preserve"> </w:t>
      </w:r>
      <w:r w:rsidRPr="006A5D96">
        <w:rPr>
          <w:bCs/>
          <w:sz w:val="28"/>
          <w:szCs w:val="28"/>
        </w:rPr>
        <w:t>from all staff in the area being assessed,</w:t>
      </w:r>
    </w:p>
    <w:p w14:paraId="7C588D58" w14:textId="2CAE85A7" w:rsidR="006A5D96" w:rsidRDefault="006A5D96" w:rsidP="006A5D96">
      <w:pPr>
        <w:rPr>
          <w:bCs/>
          <w:sz w:val="28"/>
          <w:szCs w:val="28"/>
        </w:rPr>
      </w:pPr>
      <w:r w:rsidRPr="006A5D96">
        <w:rPr>
          <w:bCs/>
          <w:sz w:val="28"/>
          <w:szCs w:val="28"/>
        </w:rPr>
        <w:t>regardless of their normal relationship with</w:t>
      </w:r>
      <w:r>
        <w:rPr>
          <w:bCs/>
          <w:sz w:val="28"/>
          <w:szCs w:val="28"/>
        </w:rPr>
        <w:t xml:space="preserve"> </w:t>
      </w:r>
      <w:r w:rsidRPr="006A5D96">
        <w:rPr>
          <w:bCs/>
          <w:sz w:val="28"/>
          <w:szCs w:val="28"/>
        </w:rPr>
        <w:t>the assessor.</w:t>
      </w:r>
    </w:p>
    <w:p w14:paraId="650B81EE" w14:textId="77777777" w:rsidR="006A5D96" w:rsidRPr="00637D22" w:rsidRDefault="006A5D96" w:rsidP="006A5D96">
      <w:pPr>
        <w:rPr>
          <w:bCs/>
          <w:sz w:val="28"/>
          <w:szCs w:val="28"/>
        </w:rPr>
      </w:pPr>
    </w:p>
    <w:p w14:paraId="51C1C4A2" w14:textId="2530EAF2" w:rsidR="00637D22" w:rsidRDefault="00637D22" w:rsidP="00637D22">
      <w:pPr>
        <w:rPr>
          <w:bCs/>
          <w:sz w:val="28"/>
          <w:szCs w:val="28"/>
        </w:rPr>
      </w:pPr>
      <w:r w:rsidRPr="00637D22">
        <w:rPr>
          <w:bCs/>
          <w:sz w:val="28"/>
          <w:szCs w:val="28"/>
        </w:rPr>
        <w:t>When a risk assessment is undertaken the assessor considers</w:t>
      </w:r>
      <w:r w:rsidR="005F233A">
        <w:rPr>
          <w:bCs/>
          <w:sz w:val="28"/>
          <w:szCs w:val="28"/>
        </w:rPr>
        <w:t xml:space="preserve"> the dangers associated with</w:t>
      </w:r>
      <w:r w:rsidRPr="00637D22">
        <w:rPr>
          <w:bCs/>
          <w:sz w:val="28"/>
          <w:szCs w:val="28"/>
        </w:rPr>
        <w:t>:</w:t>
      </w:r>
    </w:p>
    <w:p w14:paraId="4B9E5A60" w14:textId="14FDF5C3" w:rsidR="00637D22" w:rsidRDefault="00637D22" w:rsidP="00637D22">
      <w:pPr>
        <w:rPr>
          <w:bCs/>
          <w:sz w:val="28"/>
          <w:szCs w:val="28"/>
        </w:rPr>
      </w:pPr>
    </w:p>
    <w:p w14:paraId="6DC9E7FE" w14:textId="60B201A1" w:rsidR="00637D22" w:rsidRPr="005F233A" w:rsidRDefault="00637D22" w:rsidP="005F233A">
      <w:pPr>
        <w:pStyle w:val="ListParagraph"/>
        <w:numPr>
          <w:ilvl w:val="0"/>
          <w:numId w:val="11"/>
        </w:numPr>
        <w:rPr>
          <w:bCs/>
          <w:sz w:val="28"/>
          <w:szCs w:val="28"/>
        </w:rPr>
      </w:pPr>
      <w:r w:rsidRPr="005F233A">
        <w:rPr>
          <w:bCs/>
          <w:sz w:val="28"/>
          <w:szCs w:val="28"/>
        </w:rPr>
        <w:t xml:space="preserve">The Tasks </w:t>
      </w:r>
      <w:r w:rsidRPr="005F233A">
        <w:rPr>
          <w:bCs/>
          <w:sz w:val="28"/>
          <w:szCs w:val="28"/>
        </w:rPr>
        <w:tab/>
      </w:r>
      <w:r w:rsidRPr="005F233A">
        <w:rPr>
          <w:bCs/>
          <w:sz w:val="28"/>
          <w:szCs w:val="28"/>
        </w:rPr>
        <w:tab/>
      </w:r>
    </w:p>
    <w:p w14:paraId="11A4088B" w14:textId="27F574C7" w:rsidR="00637D22" w:rsidRPr="005F233A" w:rsidRDefault="00637D22" w:rsidP="005F233A">
      <w:pPr>
        <w:pStyle w:val="ListParagraph"/>
        <w:numPr>
          <w:ilvl w:val="0"/>
          <w:numId w:val="11"/>
        </w:numPr>
        <w:rPr>
          <w:bCs/>
          <w:sz w:val="28"/>
          <w:szCs w:val="28"/>
        </w:rPr>
      </w:pPr>
      <w:r w:rsidRPr="005F233A">
        <w:rPr>
          <w:bCs/>
          <w:sz w:val="28"/>
          <w:szCs w:val="28"/>
        </w:rPr>
        <w:t xml:space="preserve">The Working Environment </w:t>
      </w:r>
    </w:p>
    <w:p w14:paraId="563D1800" w14:textId="0E8DB05E" w:rsidR="00637D22" w:rsidRPr="005F233A" w:rsidRDefault="00637D22" w:rsidP="005F233A">
      <w:pPr>
        <w:pStyle w:val="ListParagraph"/>
        <w:numPr>
          <w:ilvl w:val="0"/>
          <w:numId w:val="11"/>
        </w:numPr>
        <w:rPr>
          <w:bCs/>
          <w:sz w:val="28"/>
          <w:szCs w:val="28"/>
        </w:rPr>
      </w:pPr>
      <w:r w:rsidRPr="005F233A">
        <w:rPr>
          <w:bCs/>
          <w:sz w:val="28"/>
          <w:szCs w:val="28"/>
        </w:rPr>
        <w:t xml:space="preserve">The Service User / Patient </w:t>
      </w:r>
      <w:r w:rsidRPr="005F233A">
        <w:rPr>
          <w:bCs/>
          <w:sz w:val="28"/>
          <w:szCs w:val="28"/>
        </w:rPr>
        <w:tab/>
      </w:r>
    </w:p>
    <w:p w14:paraId="3B9136F9" w14:textId="4494AFEE" w:rsidR="007B0F16" w:rsidRPr="005F233A" w:rsidRDefault="00637D22" w:rsidP="005F233A">
      <w:pPr>
        <w:pStyle w:val="ListParagraph"/>
        <w:numPr>
          <w:ilvl w:val="0"/>
          <w:numId w:val="11"/>
        </w:numPr>
        <w:rPr>
          <w:bCs/>
          <w:sz w:val="28"/>
          <w:szCs w:val="28"/>
        </w:rPr>
      </w:pPr>
      <w:r w:rsidRPr="005F233A">
        <w:rPr>
          <w:bCs/>
          <w:sz w:val="28"/>
          <w:szCs w:val="28"/>
        </w:rPr>
        <w:t xml:space="preserve">The Capability of Carer </w:t>
      </w:r>
    </w:p>
    <w:p w14:paraId="172E065E" w14:textId="5BB713DF" w:rsidR="005F233A" w:rsidRDefault="005F233A" w:rsidP="005F233A">
      <w:pPr>
        <w:rPr>
          <w:bCs/>
          <w:sz w:val="28"/>
          <w:szCs w:val="28"/>
        </w:rPr>
      </w:pPr>
    </w:p>
    <w:p w14:paraId="1982360B" w14:textId="59D88047" w:rsidR="005F233A" w:rsidRPr="00637D22" w:rsidRDefault="005F233A" w:rsidP="005F233A">
      <w:pPr>
        <w:rPr>
          <w:bCs/>
          <w:sz w:val="28"/>
          <w:szCs w:val="28"/>
        </w:rPr>
      </w:pPr>
      <w:r>
        <w:rPr>
          <w:bCs/>
          <w:sz w:val="28"/>
          <w:szCs w:val="28"/>
        </w:rPr>
        <w:t>After considering these areas the risk assessor will recommend ways that risks can be minimised, and these will be recorded.</w:t>
      </w:r>
    </w:p>
    <w:p w14:paraId="3271BD27" w14:textId="56DCF7BE" w:rsidR="007B0F16" w:rsidRDefault="007B0F16" w:rsidP="00D23787">
      <w:pPr>
        <w:rPr>
          <w:bCs/>
          <w:sz w:val="28"/>
          <w:szCs w:val="28"/>
        </w:rPr>
      </w:pPr>
    </w:p>
    <w:p w14:paraId="2C66A7E9" w14:textId="77777777" w:rsidR="002708C3" w:rsidRDefault="002708C3" w:rsidP="00637D22">
      <w:pPr>
        <w:rPr>
          <w:bCs/>
          <w:sz w:val="28"/>
          <w:szCs w:val="28"/>
        </w:rPr>
      </w:pPr>
    </w:p>
    <w:p w14:paraId="4E92FAF4" w14:textId="77777777" w:rsidR="002708C3" w:rsidRDefault="002708C3" w:rsidP="00637D22">
      <w:pPr>
        <w:rPr>
          <w:bCs/>
          <w:sz w:val="28"/>
          <w:szCs w:val="28"/>
        </w:rPr>
      </w:pPr>
    </w:p>
    <w:p w14:paraId="0F36A4C9" w14:textId="77777777" w:rsidR="002708C3" w:rsidRDefault="002708C3" w:rsidP="00637D22">
      <w:pPr>
        <w:rPr>
          <w:bCs/>
          <w:sz w:val="28"/>
          <w:szCs w:val="28"/>
        </w:rPr>
      </w:pPr>
    </w:p>
    <w:p w14:paraId="7A81600C" w14:textId="77777777" w:rsidR="002708C3" w:rsidRDefault="002708C3" w:rsidP="00637D22">
      <w:pPr>
        <w:rPr>
          <w:bCs/>
          <w:sz w:val="28"/>
          <w:szCs w:val="28"/>
        </w:rPr>
      </w:pPr>
    </w:p>
    <w:p w14:paraId="431E4EC5" w14:textId="3E5C6AFE" w:rsidR="00637D22" w:rsidRDefault="00637D22" w:rsidP="00637D22">
      <w:pPr>
        <w:rPr>
          <w:bCs/>
          <w:sz w:val="28"/>
          <w:szCs w:val="28"/>
        </w:rPr>
      </w:pPr>
      <w:r>
        <w:rPr>
          <w:bCs/>
          <w:sz w:val="28"/>
          <w:szCs w:val="28"/>
        </w:rPr>
        <w:lastRenderedPageBreak/>
        <w:t xml:space="preserve">You also have </w:t>
      </w:r>
      <w:r w:rsidRPr="00637D22">
        <w:rPr>
          <w:bCs/>
          <w:sz w:val="28"/>
          <w:szCs w:val="28"/>
        </w:rPr>
        <w:t>responsibilities within the assessment</w:t>
      </w:r>
      <w:r>
        <w:rPr>
          <w:bCs/>
          <w:sz w:val="28"/>
          <w:szCs w:val="28"/>
        </w:rPr>
        <w:t xml:space="preserve"> </w:t>
      </w:r>
      <w:r w:rsidRPr="00637D22">
        <w:rPr>
          <w:bCs/>
          <w:sz w:val="28"/>
          <w:szCs w:val="28"/>
        </w:rPr>
        <w:t xml:space="preserve">process. </w:t>
      </w:r>
    </w:p>
    <w:p w14:paraId="05C30210" w14:textId="77777777" w:rsidR="00637D22" w:rsidRDefault="00637D22" w:rsidP="00637D22">
      <w:pPr>
        <w:rPr>
          <w:bCs/>
          <w:sz w:val="28"/>
          <w:szCs w:val="28"/>
        </w:rPr>
      </w:pPr>
    </w:p>
    <w:p w14:paraId="47D9F42B" w14:textId="19078C3A" w:rsidR="00637D22" w:rsidRPr="00637D22" w:rsidRDefault="00637D22" w:rsidP="00637D22">
      <w:pPr>
        <w:rPr>
          <w:bCs/>
          <w:sz w:val="28"/>
          <w:szCs w:val="28"/>
        </w:rPr>
      </w:pPr>
      <w:r>
        <w:rPr>
          <w:bCs/>
          <w:sz w:val="28"/>
          <w:szCs w:val="28"/>
        </w:rPr>
        <w:t>R</w:t>
      </w:r>
      <w:r w:rsidRPr="00637D22">
        <w:rPr>
          <w:bCs/>
          <w:sz w:val="28"/>
          <w:szCs w:val="28"/>
        </w:rPr>
        <w:t>esponsibilities</w:t>
      </w:r>
      <w:r>
        <w:rPr>
          <w:bCs/>
          <w:sz w:val="28"/>
          <w:szCs w:val="28"/>
        </w:rPr>
        <w:t xml:space="preserve"> o</w:t>
      </w:r>
      <w:r w:rsidRPr="00637D22">
        <w:rPr>
          <w:bCs/>
          <w:sz w:val="28"/>
          <w:szCs w:val="28"/>
        </w:rPr>
        <w:t xml:space="preserve">f </w:t>
      </w:r>
      <w:r w:rsidR="006A5D96">
        <w:rPr>
          <w:bCs/>
          <w:sz w:val="28"/>
          <w:szCs w:val="28"/>
        </w:rPr>
        <w:t xml:space="preserve">all </w:t>
      </w:r>
      <w:r w:rsidRPr="00637D22">
        <w:rPr>
          <w:bCs/>
          <w:sz w:val="28"/>
          <w:szCs w:val="28"/>
        </w:rPr>
        <w:t xml:space="preserve">employees </w:t>
      </w:r>
      <w:r>
        <w:rPr>
          <w:bCs/>
          <w:sz w:val="28"/>
          <w:szCs w:val="28"/>
        </w:rPr>
        <w:t>are to</w:t>
      </w:r>
      <w:r w:rsidRPr="00637D22">
        <w:rPr>
          <w:bCs/>
          <w:sz w:val="28"/>
          <w:szCs w:val="28"/>
        </w:rPr>
        <w:t>:</w:t>
      </w:r>
    </w:p>
    <w:p w14:paraId="4ECFD6A1" w14:textId="54275911" w:rsidR="00637D22" w:rsidRPr="00637D22" w:rsidRDefault="00637D22" w:rsidP="00637D22">
      <w:pPr>
        <w:rPr>
          <w:bCs/>
          <w:sz w:val="28"/>
          <w:szCs w:val="28"/>
        </w:rPr>
      </w:pPr>
      <w:r w:rsidRPr="00637D22">
        <w:rPr>
          <w:bCs/>
          <w:sz w:val="28"/>
          <w:szCs w:val="28"/>
        </w:rPr>
        <w:t>1. Co-operate with the employer by following</w:t>
      </w:r>
      <w:r>
        <w:rPr>
          <w:bCs/>
          <w:sz w:val="28"/>
          <w:szCs w:val="28"/>
        </w:rPr>
        <w:t xml:space="preserve"> </w:t>
      </w:r>
      <w:r w:rsidRPr="00637D22">
        <w:rPr>
          <w:bCs/>
          <w:sz w:val="28"/>
          <w:szCs w:val="28"/>
        </w:rPr>
        <w:t>appropriate systems of work laid down to</w:t>
      </w:r>
      <w:r>
        <w:rPr>
          <w:bCs/>
          <w:sz w:val="28"/>
          <w:szCs w:val="28"/>
        </w:rPr>
        <w:t xml:space="preserve"> </w:t>
      </w:r>
      <w:r w:rsidRPr="00637D22">
        <w:rPr>
          <w:bCs/>
          <w:sz w:val="28"/>
          <w:szCs w:val="28"/>
        </w:rPr>
        <w:t>promote safety during the handling of loads.</w:t>
      </w:r>
    </w:p>
    <w:p w14:paraId="76190DB6" w14:textId="32F75C24" w:rsidR="00637D22" w:rsidRDefault="00637D22" w:rsidP="00637D22">
      <w:pPr>
        <w:rPr>
          <w:bCs/>
          <w:sz w:val="28"/>
          <w:szCs w:val="28"/>
        </w:rPr>
      </w:pPr>
      <w:r w:rsidRPr="00637D22">
        <w:rPr>
          <w:bCs/>
          <w:sz w:val="28"/>
          <w:szCs w:val="28"/>
        </w:rPr>
        <w:t>2. Take reasonable care for their own health</w:t>
      </w:r>
      <w:r>
        <w:rPr>
          <w:bCs/>
          <w:sz w:val="28"/>
          <w:szCs w:val="28"/>
        </w:rPr>
        <w:t xml:space="preserve"> </w:t>
      </w:r>
      <w:r w:rsidRPr="00637D22">
        <w:rPr>
          <w:bCs/>
          <w:sz w:val="28"/>
          <w:szCs w:val="28"/>
        </w:rPr>
        <w:t>and safety and that of others who may be</w:t>
      </w:r>
      <w:r>
        <w:rPr>
          <w:bCs/>
          <w:sz w:val="28"/>
          <w:szCs w:val="28"/>
        </w:rPr>
        <w:t xml:space="preserve"> </w:t>
      </w:r>
      <w:r w:rsidRPr="00637D22">
        <w:rPr>
          <w:bCs/>
          <w:sz w:val="28"/>
          <w:szCs w:val="28"/>
        </w:rPr>
        <w:t>affected by their activities.</w:t>
      </w:r>
    </w:p>
    <w:p w14:paraId="29970A8E" w14:textId="276E63C0" w:rsidR="00637D22" w:rsidRPr="00637D22" w:rsidRDefault="00637D22" w:rsidP="00637D22">
      <w:pPr>
        <w:rPr>
          <w:bCs/>
          <w:sz w:val="28"/>
          <w:szCs w:val="28"/>
        </w:rPr>
      </w:pPr>
      <w:r>
        <w:rPr>
          <w:bCs/>
          <w:sz w:val="28"/>
          <w:szCs w:val="28"/>
        </w:rPr>
        <w:t xml:space="preserve">3. </w:t>
      </w:r>
      <w:r w:rsidRPr="00637D22">
        <w:rPr>
          <w:bCs/>
          <w:sz w:val="28"/>
          <w:szCs w:val="28"/>
        </w:rPr>
        <w:t>Make full and proper use of appropriate</w:t>
      </w:r>
      <w:r w:rsidR="006A5D96">
        <w:rPr>
          <w:bCs/>
          <w:sz w:val="28"/>
          <w:szCs w:val="28"/>
        </w:rPr>
        <w:t xml:space="preserve"> </w:t>
      </w:r>
      <w:r w:rsidRPr="00637D22">
        <w:rPr>
          <w:bCs/>
          <w:sz w:val="28"/>
          <w:szCs w:val="28"/>
        </w:rPr>
        <w:t>equipment provided for them, in association</w:t>
      </w:r>
      <w:r w:rsidR="006A5D96">
        <w:rPr>
          <w:bCs/>
          <w:sz w:val="28"/>
          <w:szCs w:val="28"/>
        </w:rPr>
        <w:t xml:space="preserve"> </w:t>
      </w:r>
      <w:r w:rsidRPr="00637D22">
        <w:rPr>
          <w:bCs/>
          <w:sz w:val="28"/>
          <w:szCs w:val="28"/>
        </w:rPr>
        <w:t>with their training and/or instructions.</w:t>
      </w:r>
    </w:p>
    <w:p w14:paraId="25CF9061" w14:textId="782BF5B2" w:rsidR="00637D22" w:rsidRPr="00637D22" w:rsidRDefault="00637D22" w:rsidP="00637D22">
      <w:pPr>
        <w:rPr>
          <w:bCs/>
          <w:sz w:val="28"/>
          <w:szCs w:val="28"/>
        </w:rPr>
      </w:pPr>
      <w:r w:rsidRPr="00637D22">
        <w:rPr>
          <w:bCs/>
          <w:sz w:val="28"/>
          <w:szCs w:val="28"/>
        </w:rPr>
        <w:t>4. Inform their supervisor immediately a problem</w:t>
      </w:r>
      <w:r w:rsidR="006A5D96">
        <w:rPr>
          <w:bCs/>
          <w:sz w:val="28"/>
          <w:szCs w:val="28"/>
        </w:rPr>
        <w:t xml:space="preserve"> </w:t>
      </w:r>
      <w:r w:rsidRPr="00637D22">
        <w:rPr>
          <w:bCs/>
          <w:sz w:val="28"/>
          <w:szCs w:val="28"/>
        </w:rPr>
        <w:t>arises involving the manual handling of a load.</w:t>
      </w:r>
    </w:p>
    <w:p w14:paraId="5696A79F" w14:textId="0E3BF364" w:rsidR="00637D22" w:rsidRPr="00637D22" w:rsidRDefault="00637D22" w:rsidP="00637D22">
      <w:pPr>
        <w:rPr>
          <w:bCs/>
          <w:sz w:val="28"/>
          <w:szCs w:val="28"/>
        </w:rPr>
      </w:pPr>
      <w:r w:rsidRPr="00637D22">
        <w:rPr>
          <w:bCs/>
          <w:sz w:val="28"/>
          <w:szCs w:val="28"/>
        </w:rPr>
        <w:t>5. Inform their supervisor immediately if they</w:t>
      </w:r>
      <w:r w:rsidR="006A5D96">
        <w:rPr>
          <w:bCs/>
          <w:sz w:val="28"/>
          <w:szCs w:val="28"/>
        </w:rPr>
        <w:t xml:space="preserve"> </w:t>
      </w:r>
      <w:r w:rsidRPr="00637D22">
        <w:rPr>
          <w:bCs/>
          <w:sz w:val="28"/>
          <w:szCs w:val="28"/>
        </w:rPr>
        <w:t>have any physical condition which might</w:t>
      </w:r>
      <w:r w:rsidR="006A5D96">
        <w:rPr>
          <w:bCs/>
          <w:sz w:val="28"/>
          <w:szCs w:val="28"/>
        </w:rPr>
        <w:t xml:space="preserve"> </w:t>
      </w:r>
      <w:r w:rsidRPr="00637D22">
        <w:rPr>
          <w:bCs/>
          <w:sz w:val="28"/>
          <w:szCs w:val="28"/>
        </w:rPr>
        <w:t>affect their ability to undertake manual</w:t>
      </w:r>
      <w:r w:rsidR="006A5D96">
        <w:rPr>
          <w:bCs/>
          <w:sz w:val="28"/>
          <w:szCs w:val="28"/>
        </w:rPr>
        <w:t xml:space="preserve"> </w:t>
      </w:r>
      <w:r w:rsidRPr="00637D22">
        <w:rPr>
          <w:bCs/>
          <w:sz w:val="28"/>
          <w:szCs w:val="28"/>
        </w:rPr>
        <w:t>handling operations safely.</w:t>
      </w:r>
    </w:p>
    <w:p w14:paraId="3D012E23" w14:textId="4B1D09AE" w:rsidR="006A5D96" w:rsidRPr="006A5D96" w:rsidRDefault="006A5D96" w:rsidP="006A5D96">
      <w:pPr>
        <w:rPr>
          <w:bCs/>
          <w:sz w:val="28"/>
          <w:szCs w:val="28"/>
        </w:rPr>
      </w:pPr>
      <w:r>
        <w:rPr>
          <w:bCs/>
          <w:sz w:val="28"/>
          <w:szCs w:val="28"/>
        </w:rPr>
        <w:t xml:space="preserve">6. </w:t>
      </w:r>
      <w:r w:rsidRPr="006A5D96">
        <w:rPr>
          <w:bCs/>
          <w:sz w:val="28"/>
          <w:szCs w:val="28"/>
        </w:rPr>
        <w:t>Ensure that they record in the accident</w:t>
      </w:r>
      <w:r>
        <w:rPr>
          <w:bCs/>
          <w:sz w:val="28"/>
          <w:szCs w:val="28"/>
        </w:rPr>
        <w:t xml:space="preserve"> </w:t>
      </w:r>
      <w:r w:rsidRPr="006A5D96">
        <w:rPr>
          <w:bCs/>
          <w:sz w:val="28"/>
          <w:szCs w:val="28"/>
        </w:rPr>
        <w:t>book any accidental injury they receive,</w:t>
      </w:r>
      <w:r>
        <w:rPr>
          <w:bCs/>
          <w:sz w:val="28"/>
          <w:szCs w:val="28"/>
        </w:rPr>
        <w:t xml:space="preserve"> </w:t>
      </w:r>
      <w:r w:rsidRPr="006A5D96">
        <w:rPr>
          <w:bCs/>
          <w:sz w:val="28"/>
          <w:szCs w:val="28"/>
        </w:rPr>
        <w:t>which results from manual handling</w:t>
      </w:r>
      <w:r>
        <w:rPr>
          <w:bCs/>
          <w:sz w:val="28"/>
          <w:szCs w:val="28"/>
        </w:rPr>
        <w:t xml:space="preserve"> </w:t>
      </w:r>
      <w:r w:rsidRPr="006A5D96">
        <w:rPr>
          <w:bCs/>
          <w:sz w:val="28"/>
          <w:szCs w:val="28"/>
        </w:rPr>
        <w:t>operations at work.</w:t>
      </w:r>
    </w:p>
    <w:p w14:paraId="4D6AD549" w14:textId="0B1BBE95" w:rsidR="007B0F16" w:rsidRDefault="006A5D96" w:rsidP="006A5D96">
      <w:pPr>
        <w:rPr>
          <w:bCs/>
          <w:sz w:val="28"/>
          <w:szCs w:val="28"/>
        </w:rPr>
      </w:pPr>
      <w:r w:rsidRPr="006A5D96">
        <w:rPr>
          <w:bCs/>
          <w:sz w:val="28"/>
          <w:szCs w:val="28"/>
        </w:rPr>
        <w:t>7. Advise their General Practitioner of any</w:t>
      </w:r>
      <w:r>
        <w:rPr>
          <w:bCs/>
          <w:sz w:val="28"/>
          <w:szCs w:val="28"/>
        </w:rPr>
        <w:t xml:space="preserve"> </w:t>
      </w:r>
      <w:r w:rsidRPr="006A5D96">
        <w:rPr>
          <w:bCs/>
          <w:sz w:val="28"/>
          <w:szCs w:val="28"/>
        </w:rPr>
        <w:t>adverse health or medical condition that</w:t>
      </w:r>
      <w:r>
        <w:rPr>
          <w:bCs/>
          <w:sz w:val="28"/>
          <w:szCs w:val="28"/>
        </w:rPr>
        <w:t xml:space="preserve"> </w:t>
      </w:r>
      <w:r w:rsidRPr="006A5D96">
        <w:rPr>
          <w:bCs/>
          <w:sz w:val="28"/>
          <w:szCs w:val="28"/>
        </w:rPr>
        <w:t>arises involving the manual handling of</w:t>
      </w:r>
      <w:r>
        <w:rPr>
          <w:bCs/>
          <w:sz w:val="28"/>
          <w:szCs w:val="28"/>
        </w:rPr>
        <w:t xml:space="preserve"> </w:t>
      </w:r>
      <w:r w:rsidRPr="006A5D96">
        <w:rPr>
          <w:bCs/>
          <w:sz w:val="28"/>
          <w:szCs w:val="28"/>
        </w:rPr>
        <w:t>a load.</w:t>
      </w:r>
    </w:p>
    <w:p w14:paraId="426B0C1B" w14:textId="1FBC4792" w:rsidR="005F233A" w:rsidRDefault="005F233A" w:rsidP="006A5D96">
      <w:pPr>
        <w:rPr>
          <w:bCs/>
          <w:sz w:val="28"/>
          <w:szCs w:val="28"/>
        </w:rPr>
      </w:pPr>
    </w:p>
    <w:p w14:paraId="2297EC5B" w14:textId="377BF32E" w:rsidR="005F233A" w:rsidRDefault="00EE561A" w:rsidP="005F233A">
      <w:pPr>
        <w:autoSpaceDE w:val="0"/>
        <w:autoSpaceDN w:val="0"/>
        <w:adjustRightInd w:val="0"/>
        <w:rPr>
          <w:rFonts w:eastAsia="Calibri"/>
          <w:bCs/>
          <w:color w:val="000000"/>
          <w:sz w:val="28"/>
          <w:szCs w:val="28"/>
        </w:rPr>
      </w:pPr>
      <w:r>
        <w:rPr>
          <w:rFonts w:eastAsia="Calibri"/>
          <w:bCs/>
          <w:color w:val="000000"/>
          <w:sz w:val="28"/>
          <w:szCs w:val="28"/>
        </w:rPr>
        <w:t xml:space="preserve">Even though a situation has been officially assessed, you should do your own personal risk assessment on each occasion of moving and handling because conditions </w:t>
      </w:r>
      <w:r w:rsidR="00407F1F">
        <w:rPr>
          <w:rFonts w:eastAsia="Calibri"/>
          <w:bCs/>
          <w:color w:val="000000"/>
          <w:sz w:val="28"/>
          <w:szCs w:val="28"/>
        </w:rPr>
        <w:t>may have</w:t>
      </w:r>
      <w:r>
        <w:rPr>
          <w:rFonts w:eastAsia="Calibri"/>
          <w:bCs/>
          <w:color w:val="000000"/>
          <w:sz w:val="28"/>
          <w:szCs w:val="28"/>
        </w:rPr>
        <w:t xml:space="preserve"> change</w:t>
      </w:r>
      <w:r w:rsidR="00407F1F">
        <w:rPr>
          <w:rFonts w:eastAsia="Calibri"/>
          <w:bCs/>
          <w:color w:val="000000"/>
          <w:sz w:val="28"/>
          <w:szCs w:val="28"/>
        </w:rPr>
        <w:t>d</w:t>
      </w:r>
      <w:r>
        <w:rPr>
          <w:rFonts w:eastAsia="Calibri"/>
          <w:bCs/>
          <w:color w:val="000000"/>
          <w:sz w:val="28"/>
          <w:szCs w:val="28"/>
        </w:rPr>
        <w:t>.</w:t>
      </w:r>
    </w:p>
    <w:p w14:paraId="292D1031" w14:textId="40D2F188" w:rsidR="00407F1F" w:rsidRDefault="00407F1F" w:rsidP="005F233A">
      <w:pPr>
        <w:autoSpaceDE w:val="0"/>
        <w:autoSpaceDN w:val="0"/>
        <w:adjustRightInd w:val="0"/>
        <w:rPr>
          <w:rFonts w:eastAsia="Calibri"/>
          <w:bCs/>
          <w:color w:val="000000"/>
          <w:sz w:val="28"/>
          <w:szCs w:val="28"/>
        </w:rPr>
      </w:pPr>
    </w:p>
    <w:p w14:paraId="7788BE0D" w14:textId="1B5BBAF7" w:rsidR="00407F1F" w:rsidRDefault="00407F1F" w:rsidP="005F233A">
      <w:pPr>
        <w:autoSpaceDE w:val="0"/>
        <w:autoSpaceDN w:val="0"/>
        <w:adjustRightInd w:val="0"/>
        <w:rPr>
          <w:rFonts w:eastAsia="Calibri"/>
          <w:bCs/>
          <w:color w:val="000000"/>
          <w:sz w:val="28"/>
          <w:szCs w:val="28"/>
        </w:rPr>
      </w:pPr>
      <w:r>
        <w:rPr>
          <w:rFonts w:eastAsia="Calibri"/>
          <w:bCs/>
          <w:color w:val="000000"/>
          <w:sz w:val="28"/>
          <w:szCs w:val="28"/>
        </w:rPr>
        <w:t>If the risk assessment states, the service user is to be hoisted you must follow the risk assessment. In a situation where a service user refuses to be hoisted leave them where they are and report it immediately to your manager or supervisor – do not lift them if they request it.</w:t>
      </w:r>
    </w:p>
    <w:p w14:paraId="292066E1" w14:textId="5B1794B6" w:rsidR="00407F1F" w:rsidRDefault="00407F1F" w:rsidP="005F233A">
      <w:pPr>
        <w:autoSpaceDE w:val="0"/>
        <w:autoSpaceDN w:val="0"/>
        <w:adjustRightInd w:val="0"/>
        <w:rPr>
          <w:rFonts w:eastAsia="Calibri"/>
          <w:bCs/>
          <w:color w:val="000000"/>
          <w:sz w:val="28"/>
          <w:szCs w:val="28"/>
        </w:rPr>
      </w:pPr>
    </w:p>
    <w:p w14:paraId="32B0F531" w14:textId="614EBD45" w:rsidR="00407F1F" w:rsidRDefault="00407F1F" w:rsidP="005F233A">
      <w:pPr>
        <w:autoSpaceDE w:val="0"/>
        <w:autoSpaceDN w:val="0"/>
        <w:adjustRightInd w:val="0"/>
        <w:rPr>
          <w:rFonts w:eastAsia="Calibri"/>
          <w:bCs/>
          <w:color w:val="000000"/>
          <w:sz w:val="28"/>
          <w:szCs w:val="28"/>
        </w:rPr>
      </w:pPr>
      <w:r>
        <w:rPr>
          <w:rFonts w:eastAsia="Calibri"/>
          <w:bCs/>
          <w:color w:val="000000"/>
          <w:sz w:val="28"/>
          <w:szCs w:val="28"/>
        </w:rPr>
        <w:t>Always read and understand the risk assessment before moving a service user.</w:t>
      </w:r>
    </w:p>
    <w:p w14:paraId="7192D827" w14:textId="77777777" w:rsidR="0026648E" w:rsidRDefault="0026648E" w:rsidP="005F233A">
      <w:pPr>
        <w:autoSpaceDE w:val="0"/>
        <w:autoSpaceDN w:val="0"/>
        <w:adjustRightInd w:val="0"/>
        <w:rPr>
          <w:rFonts w:eastAsia="Calibri"/>
          <w:b/>
          <w:color w:val="000000"/>
          <w:sz w:val="28"/>
          <w:szCs w:val="28"/>
        </w:rPr>
      </w:pPr>
    </w:p>
    <w:p w14:paraId="729E4052" w14:textId="77777777" w:rsidR="002708C3" w:rsidRDefault="002708C3" w:rsidP="005F233A">
      <w:pPr>
        <w:autoSpaceDE w:val="0"/>
        <w:autoSpaceDN w:val="0"/>
        <w:adjustRightInd w:val="0"/>
        <w:rPr>
          <w:rFonts w:eastAsia="Calibri"/>
          <w:b/>
          <w:color w:val="000000"/>
          <w:sz w:val="28"/>
          <w:szCs w:val="28"/>
        </w:rPr>
      </w:pPr>
    </w:p>
    <w:p w14:paraId="43BC34DB" w14:textId="77777777" w:rsidR="002708C3" w:rsidRDefault="002708C3" w:rsidP="005F233A">
      <w:pPr>
        <w:autoSpaceDE w:val="0"/>
        <w:autoSpaceDN w:val="0"/>
        <w:adjustRightInd w:val="0"/>
        <w:rPr>
          <w:rFonts w:eastAsia="Calibri"/>
          <w:b/>
          <w:color w:val="000000"/>
          <w:sz w:val="28"/>
          <w:szCs w:val="28"/>
        </w:rPr>
      </w:pPr>
    </w:p>
    <w:p w14:paraId="2FF32595" w14:textId="77777777" w:rsidR="002708C3" w:rsidRDefault="002708C3" w:rsidP="005F233A">
      <w:pPr>
        <w:autoSpaceDE w:val="0"/>
        <w:autoSpaceDN w:val="0"/>
        <w:adjustRightInd w:val="0"/>
        <w:rPr>
          <w:rFonts w:eastAsia="Calibri"/>
          <w:b/>
          <w:color w:val="000000"/>
          <w:sz w:val="28"/>
          <w:szCs w:val="28"/>
        </w:rPr>
      </w:pPr>
    </w:p>
    <w:p w14:paraId="6E65755D" w14:textId="77777777" w:rsidR="002708C3" w:rsidRDefault="002708C3" w:rsidP="005F233A">
      <w:pPr>
        <w:autoSpaceDE w:val="0"/>
        <w:autoSpaceDN w:val="0"/>
        <w:adjustRightInd w:val="0"/>
        <w:rPr>
          <w:rFonts w:eastAsia="Calibri"/>
          <w:b/>
          <w:color w:val="000000"/>
          <w:sz w:val="28"/>
          <w:szCs w:val="28"/>
        </w:rPr>
      </w:pPr>
    </w:p>
    <w:p w14:paraId="52A215B0" w14:textId="77777777" w:rsidR="002708C3" w:rsidRDefault="002708C3" w:rsidP="005F233A">
      <w:pPr>
        <w:autoSpaceDE w:val="0"/>
        <w:autoSpaceDN w:val="0"/>
        <w:adjustRightInd w:val="0"/>
        <w:rPr>
          <w:rFonts w:eastAsia="Calibri"/>
          <w:b/>
          <w:color w:val="000000"/>
          <w:sz w:val="28"/>
          <w:szCs w:val="28"/>
        </w:rPr>
      </w:pPr>
    </w:p>
    <w:p w14:paraId="0438CCB7" w14:textId="77777777" w:rsidR="002708C3" w:rsidRDefault="002708C3" w:rsidP="005F233A">
      <w:pPr>
        <w:autoSpaceDE w:val="0"/>
        <w:autoSpaceDN w:val="0"/>
        <w:adjustRightInd w:val="0"/>
        <w:rPr>
          <w:rFonts w:eastAsia="Calibri"/>
          <w:b/>
          <w:color w:val="000000"/>
          <w:sz w:val="28"/>
          <w:szCs w:val="28"/>
        </w:rPr>
      </w:pPr>
    </w:p>
    <w:p w14:paraId="5EF7EA2B" w14:textId="77777777" w:rsidR="002708C3" w:rsidRDefault="002708C3" w:rsidP="005F233A">
      <w:pPr>
        <w:autoSpaceDE w:val="0"/>
        <w:autoSpaceDN w:val="0"/>
        <w:adjustRightInd w:val="0"/>
        <w:rPr>
          <w:rFonts w:eastAsia="Calibri"/>
          <w:b/>
          <w:color w:val="000000"/>
          <w:sz w:val="28"/>
          <w:szCs w:val="28"/>
        </w:rPr>
      </w:pPr>
    </w:p>
    <w:p w14:paraId="7EAE0263" w14:textId="77777777" w:rsidR="002708C3" w:rsidRDefault="002708C3" w:rsidP="005F233A">
      <w:pPr>
        <w:autoSpaceDE w:val="0"/>
        <w:autoSpaceDN w:val="0"/>
        <w:adjustRightInd w:val="0"/>
        <w:rPr>
          <w:rFonts w:eastAsia="Calibri"/>
          <w:b/>
          <w:color w:val="000000"/>
          <w:sz w:val="28"/>
          <w:szCs w:val="28"/>
        </w:rPr>
      </w:pPr>
    </w:p>
    <w:p w14:paraId="00AC0334" w14:textId="77777777" w:rsidR="002708C3" w:rsidRDefault="002708C3" w:rsidP="005F233A">
      <w:pPr>
        <w:autoSpaceDE w:val="0"/>
        <w:autoSpaceDN w:val="0"/>
        <w:adjustRightInd w:val="0"/>
        <w:rPr>
          <w:rFonts w:eastAsia="Calibri"/>
          <w:b/>
          <w:color w:val="000000"/>
          <w:sz w:val="28"/>
          <w:szCs w:val="28"/>
        </w:rPr>
      </w:pPr>
    </w:p>
    <w:p w14:paraId="3FB0FB5F" w14:textId="77777777" w:rsidR="002708C3" w:rsidRDefault="002708C3" w:rsidP="005F233A">
      <w:pPr>
        <w:autoSpaceDE w:val="0"/>
        <w:autoSpaceDN w:val="0"/>
        <w:adjustRightInd w:val="0"/>
        <w:rPr>
          <w:rFonts w:eastAsia="Calibri"/>
          <w:b/>
          <w:color w:val="000000"/>
          <w:sz w:val="28"/>
          <w:szCs w:val="28"/>
        </w:rPr>
      </w:pPr>
    </w:p>
    <w:p w14:paraId="6A22F7BC" w14:textId="77777777" w:rsidR="002708C3" w:rsidRDefault="002708C3" w:rsidP="005F233A">
      <w:pPr>
        <w:autoSpaceDE w:val="0"/>
        <w:autoSpaceDN w:val="0"/>
        <w:adjustRightInd w:val="0"/>
        <w:rPr>
          <w:rFonts w:eastAsia="Calibri"/>
          <w:b/>
          <w:color w:val="000000"/>
          <w:sz w:val="28"/>
          <w:szCs w:val="28"/>
        </w:rPr>
      </w:pPr>
    </w:p>
    <w:p w14:paraId="02696253" w14:textId="77777777" w:rsidR="002708C3" w:rsidRDefault="002708C3" w:rsidP="005F233A">
      <w:pPr>
        <w:autoSpaceDE w:val="0"/>
        <w:autoSpaceDN w:val="0"/>
        <w:adjustRightInd w:val="0"/>
        <w:rPr>
          <w:rFonts w:eastAsia="Calibri"/>
          <w:b/>
          <w:color w:val="000000"/>
          <w:sz w:val="28"/>
          <w:szCs w:val="28"/>
        </w:rPr>
      </w:pPr>
    </w:p>
    <w:p w14:paraId="7DB05392" w14:textId="5A86DA16" w:rsidR="005F233A" w:rsidRPr="00DD6503" w:rsidRDefault="005F233A" w:rsidP="005F233A">
      <w:pPr>
        <w:autoSpaceDE w:val="0"/>
        <w:autoSpaceDN w:val="0"/>
        <w:adjustRightInd w:val="0"/>
        <w:rPr>
          <w:rFonts w:eastAsia="Calibri"/>
          <w:b/>
          <w:color w:val="000000"/>
          <w:sz w:val="28"/>
          <w:szCs w:val="28"/>
        </w:rPr>
      </w:pPr>
      <w:r w:rsidRPr="00DD6503">
        <w:rPr>
          <w:rFonts w:eastAsia="Calibri"/>
          <w:b/>
          <w:color w:val="000000"/>
          <w:sz w:val="28"/>
          <w:szCs w:val="28"/>
        </w:rPr>
        <w:lastRenderedPageBreak/>
        <w:t>In House Policies &amp; Procedures</w:t>
      </w:r>
    </w:p>
    <w:p w14:paraId="7082F3DC" w14:textId="77777777" w:rsidR="005F233A" w:rsidRPr="00DD6503" w:rsidRDefault="005F233A" w:rsidP="005F233A">
      <w:pPr>
        <w:rPr>
          <w:rFonts w:eastAsia="Calibri"/>
          <w:bCs/>
          <w:sz w:val="28"/>
          <w:szCs w:val="28"/>
        </w:rPr>
      </w:pPr>
    </w:p>
    <w:p w14:paraId="6AD22772" w14:textId="77777777" w:rsidR="005F233A" w:rsidRPr="00DD6503" w:rsidRDefault="005F233A" w:rsidP="005F233A">
      <w:pPr>
        <w:rPr>
          <w:rFonts w:eastAsia="Calibri"/>
          <w:bCs/>
          <w:sz w:val="28"/>
          <w:szCs w:val="28"/>
        </w:rPr>
      </w:pPr>
      <w:r w:rsidRPr="00DD6503">
        <w:rPr>
          <w:rFonts w:eastAsia="Calibri"/>
          <w:bCs/>
          <w:sz w:val="28"/>
          <w:szCs w:val="28"/>
        </w:rPr>
        <w:t xml:space="preserve">Discuss any in house policies and procedures relating to </w:t>
      </w:r>
      <w:r>
        <w:rPr>
          <w:rFonts w:eastAsia="Calibri"/>
          <w:bCs/>
          <w:sz w:val="28"/>
          <w:szCs w:val="28"/>
        </w:rPr>
        <w:t xml:space="preserve">Moving &amp; Assisting People </w:t>
      </w:r>
      <w:r w:rsidRPr="00DD6503">
        <w:rPr>
          <w:rFonts w:eastAsia="Calibri"/>
          <w:bCs/>
          <w:sz w:val="28"/>
          <w:szCs w:val="28"/>
        </w:rPr>
        <w:t>that have been introduced within the working environment with your manager, supervisor, or training coordinator. The discussion must cover:</w:t>
      </w:r>
    </w:p>
    <w:p w14:paraId="1B40293E" w14:textId="77777777" w:rsidR="005F233A" w:rsidRPr="00DD6503" w:rsidRDefault="005F233A" w:rsidP="005F233A">
      <w:pPr>
        <w:rPr>
          <w:rFonts w:eastAsia="Calibri"/>
          <w:bCs/>
          <w:sz w:val="28"/>
          <w:szCs w:val="28"/>
        </w:rPr>
      </w:pPr>
    </w:p>
    <w:p w14:paraId="077AE780" w14:textId="77777777" w:rsidR="005F233A" w:rsidRPr="00DD6503" w:rsidRDefault="005F233A" w:rsidP="005F233A">
      <w:pPr>
        <w:numPr>
          <w:ilvl w:val="0"/>
          <w:numId w:val="10"/>
        </w:numPr>
        <w:spacing w:after="160" w:line="259" w:lineRule="auto"/>
        <w:contextualSpacing/>
        <w:rPr>
          <w:rFonts w:eastAsia="Calibri"/>
          <w:bCs/>
          <w:sz w:val="28"/>
          <w:szCs w:val="28"/>
        </w:rPr>
      </w:pPr>
      <w:r w:rsidRPr="00DD6503">
        <w:rPr>
          <w:rFonts w:eastAsia="Calibri"/>
          <w:bCs/>
          <w:sz w:val="28"/>
          <w:szCs w:val="28"/>
        </w:rPr>
        <w:t xml:space="preserve">Review of the organisation’s </w:t>
      </w:r>
      <w:r>
        <w:rPr>
          <w:rFonts w:eastAsia="Calibri"/>
          <w:bCs/>
          <w:sz w:val="28"/>
          <w:szCs w:val="28"/>
        </w:rPr>
        <w:t>Moving &amp; Handling</w:t>
      </w:r>
      <w:r w:rsidRPr="00DD6503">
        <w:rPr>
          <w:rFonts w:eastAsia="Calibri"/>
          <w:bCs/>
          <w:sz w:val="28"/>
          <w:szCs w:val="28"/>
        </w:rPr>
        <w:t xml:space="preserve"> Policy &amp; Procedures</w:t>
      </w:r>
    </w:p>
    <w:p w14:paraId="24689951" w14:textId="77777777" w:rsidR="005F233A" w:rsidRDefault="005F233A" w:rsidP="005F233A">
      <w:pPr>
        <w:pStyle w:val="ListParagraph"/>
        <w:numPr>
          <w:ilvl w:val="0"/>
          <w:numId w:val="10"/>
        </w:numPr>
        <w:rPr>
          <w:rFonts w:eastAsia="Calibri"/>
          <w:bCs/>
          <w:sz w:val="28"/>
          <w:szCs w:val="28"/>
        </w:rPr>
      </w:pPr>
      <w:r w:rsidRPr="00DD6503">
        <w:rPr>
          <w:rFonts w:eastAsia="Calibri"/>
          <w:bCs/>
          <w:sz w:val="28"/>
          <w:szCs w:val="28"/>
        </w:rPr>
        <w:t>Where employees can get help with manual handling issues at work</w:t>
      </w:r>
    </w:p>
    <w:p w14:paraId="1AAF1BD7" w14:textId="77777777" w:rsidR="005F233A" w:rsidRDefault="005F233A" w:rsidP="005F233A">
      <w:pPr>
        <w:numPr>
          <w:ilvl w:val="0"/>
          <w:numId w:val="10"/>
        </w:numPr>
        <w:spacing w:after="160" w:line="259" w:lineRule="auto"/>
        <w:contextualSpacing/>
        <w:rPr>
          <w:rFonts w:eastAsia="Calibri"/>
          <w:bCs/>
          <w:sz w:val="28"/>
          <w:szCs w:val="28"/>
        </w:rPr>
      </w:pPr>
      <w:r w:rsidRPr="00DD6503">
        <w:rPr>
          <w:rFonts w:eastAsia="Calibri"/>
          <w:bCs/>
          <w:sz w:val="28"/>
          <w:szCs w:val="28"/>
        </w:rPr>
        <w:t>Communication from the multidisciplinary team that assists with assessments.</w:t>
      </w:r>
    </w:p>
    <w:p w14:paraId="07203C84" w14:textId="77777777" w:rsidR="005F233A" w:rsidRPr="005F233A" w:rsidRDefault="005F233A" w:rsidP="005F233A">
      <w:pPr>
        <w:pStyle w:val="ListParagraph"/>
        <w:numPr>
          <w:ilvl w:val="0"/>
          <w:numId w:val="10"/>
        </w:numPr>
        <w:rPr>
          <w:rFonts w:eastAsia="Calibri"/>
          <w:bCs/>
          <w:sz w:val="28"/>
          <w:szCs w:val="28"/>
        </w:rPr>
      </w:pPr>
      <w:r w:rsidRPr="005F233A">
        <w:rPr>
          <w:rFonts w:eastAsia="Calibri"/>
          <w:bCs/>
          <w:sz w:val="28"/>
          <w:szCs w:val="28"/>
        </w:rPr>
        <w:t>The Risk Assessment process that is used and how this helps to formulate safe systems of work.</w:t>
      </w:r>
    </w:p>
    <w:p w14:paraId="7ABE53CA" w14:textId="77777777" w:rsidR="005F233A" w:rsidRPr="00DD6503" w:rsidRDefault="005F233A" w:rsidP="005F233A">
      <w:pPr>
        <w:spacing w:after="160" w:line="259" w:lineRule="auto"/>
        <w:contextualSpacing/>
        <w:rPr>
          <w:rFonts w:eastAsia="Calibri"/>
          <w:bCs/>
          <w:sz w:val="28"/>
          <w:szCs w:val="28"/>
        </w:rPr>
      </w:pPr>
    </w:p>
    <w:p w14:paraId="346B1847" w14:textId="77777777" w:rsidR="005F233A" w:rsidRDefault="005F233A" w:rsidP="005F233A">
      <w:pPr>
        <w:rPr>
          <w:rFonts w:eastAsia="Calibri"/>
          <w:bCs/>
          <w:sz w:val="28"/>
          <w:szCs w:val="28"/>
        </w:rPr>
      </w:pPr>
      <w:r w:rsidRPr="00DD6503">
        <w:rPr>
          <w:rFonts w:eastAsia="Calibri"/>
          <w:bCs/>
          <w:sz w:val="28"/>
          <w:szCs w:val="28"/>
        </w:rPr>
        <w:t>If, following the course, you feel additional policies and procedures are required explain where you feel these changes could be made.</w:t>
      </w:r>
    </w:p>
    <w:p w14:paraId="151264C3" w14:textId="27C8DD81" w:rsidR="005F233A" w:rsidRPr="006A5D96" w:rsidRDefault="005F233A" w:rsidP="006A5D96">
      <w:pPr>
        <w:rPr>
          <w:bCs/>
          <w:sz w:val="28"/>
          <w:szCs w:val="28"/>
        </w:rPr>
      </w:pPr>
      <w:r w:rsidRPr="00DD6503">
        <w:rPr>
          <w:rFonts w:eastAsia="Calibri"/>
          <w:bCs/>
          <w:sz w:val="28"/>
          <w:szCs w:val="28"/>
        </w:rPr>
        <w:t xml:space="preserve"> </w:t>
      </w:r>
    </w:p>
    <w:p w14:paraId="0DE83A35" w14:textId="1ABA57AF" w:rsidR="006E08FE" w:rsidRDefault="006E08FE" w:rsidP="00F87D67">
      <w:pPr>
        <w:ind w:left="1440"/>
        <w:rPr>
          <w:b/>
          <w:sz w:val="28"/>
          <w:szCs w:val="28"/>
        </w:rPr>
      </w:pPr>
      <w:r>
        <w:rPr>
          <w:b/>
          <w:noProof/>
          <w:sz w:val="28"/>
          <w:szCs w:val="28"/>
        </w:rPr>
        <w:drawing>
          <wp:anchor distT="0" distB="0" distL="114300" distR="114300" simplePos="0" relativeHeight="251672576" behindDoc="1" locked="0" layoutInCell="1" allowOverlap="1" wp14:anchorId="2CC2783B" wp14:editId="79C2A319">
            <wp:simplePos x="0" y="0"/>
            <wp:positionH relativeFrom="margin">
              <wp:align>left</wp:align>
            </wp:positionH>
            <wp:positionV relativeFrom="paragraph">
              <wp:posOffset>0</wp:posOffset>
            </wp:positionV>
            <wp:extent cx="902335" cy="1537970"/>
            <wp:effectExtent l="0" t="0" r="0" b="5080"/>
            <wp:wrapSquare wrapText="bothSides"/>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902335" cy="1537970"/>
                    </a:xfrm>
                    <a:prstGeom prst="rect">
                      <a:avLst/>
                    </a:prstGeom>
                    <a:noFill/>
                  </pic:spPr>
                </pic:pic>
              </a:graphicData>
            </a:graphic>
            <wp14:sizeRelH relativeFrom="page">
              <wp14:pctWidth>0</wp14:pctWidth>
            </wp14:sizeRelH>
            <wp14:sizeRelV relativeFrom="page">
              <wp14:pctHeight>0</wp14:pctHeight>
            </wp14:sizeRelV>
          </wp:anchor>
        </w:drawing>
      </w:r>
    </w:p>
    <w:p w14:paraId="26337517" w14:textId="15D5101D" w:rsidR="006E08FE" w:rsidRDefault="006E08FE" w:rsidP="00F87D67">
      <w:pPr>
        <w:ind w:left="1440"/>
        <w:rPr>
          <w:b/>
          <w:sz w:val="28"/>
          <w:szCs w:val="28"/>
        </w:rPr>
      </w:pPr>
    </w:p>
    <w:p w14:paraId="1F862611" w14:textId="59C6EE42" w:rsidR="006E08FE" w:rsidRDefault="006E08FE" w:rsidP="00F87D67">
      <w:pPr>
        <w:ind w:left="1440"/>
        <w:rPr>
          <w:b/>
          <w:sz w:val="28"/>
          <w:szCs w:val="28"/>
        </w:rPr>
      </w:pPr>
    </w:p>
    <w:p w14:paraId="52014AAF" w14:textId="77777777" w:rsidR="006E08FE" w:rsidRDefault="006E08FE" w:rsidP="00F87D67">
      <w:pPr>
        <w:ind w:left="1440"/>
        <w:rPr>
          <w:b/>
          <w:sz w:val="28"/>
          <w:szCs w:val="28"/>
        </w:rPr>
      </w:pPr>
    </w:p>
    <w:p w14:paraId="5418BA69" w14:textId="77777777" w:rsidR="006E08FE" w:rsidRDefault="006E08FE" w:rsidP="00F87D67">
      <w:pPr>
        <w:ind w:left="1440"/>
        <w:rPr>
          <w:b/>
          <w:sz w:val="28"/>
          <w:szCs w:val="28"/>
        </w:rPr>
      </w:pPr>
    </w:p>
    <w:p w14:paraId="0C9805A0" w14:textId="169B04ED" w:rsidR="00F87D67" w:rsidRDefault="00F87D67" w:rsidP="00F87D67">
      <w:pPr>
        <w:ind w:left="1440"/>
        <w:rPr>
          <w:b/>
          <w:sz w:val="28"/>
          <w:szCs w:val="28"/>
        </w:rPr>
      </w:pPr>
      <w:r>
        <w:rPr>
          <w:b/>
          <w:sz w:val="28"/>
          <w:szCs w:val="28"/>
        </w:rPr>
        <w:t xml:space="preserve">Check your learning with these true or false questions, </w:t>
      </w:r>
    </w:p>
    <w:p w14:paraId="1837BE2B" w14:textId="73D4C06A" w:rsidR="00F87D67" w:rsidRDefault="00F87D67" w:rsidP="00F87D67">
      <w:pPr>
        <w:ind w:left="1440"/>
        <w:rPr>
          <w:bCs/>
          <w:sz w:val="28"/>
          <w:szCs w:val="28"/>
        </w:rPr>
      </w:pPr>
      <w:r>
        <w:rPr>
          <w:b/>
          <w:sz w:val="28"/>
          <w:szCs w:val="28"/>
        </w:rPr>
        <w:t>circle the right answer:</w:t>
      </w:r>
    </w:p>
    <w:p w14:paraId="2D873105" w14:textId="77777777" w:rsidR="00F87D67" w:rsidRDefault="00F87D67" w:rsidP="00F87D67">
      <w:pPr>
        <w:rPr>
          <w:bCs/>
          <w:sz w:val="28"/>
          <w:szCs w:val="28"/>
        </w:rPr>
      </w:pPr>
    </w:p>
    <w:p w14:paraId="6AC6EB33" w14:textId="77777777" w:rsidR="00407F1F" w:rsidRPr="00407F1F" w:rsidRDefault="00407F1F" w:rsidP="00F87D67">
      <w:pPr>
        <w:rPr>
          <w:bCs/>
          <w:sz w:val="28"/>
          <w:szCs w:val="28"/>
        </w:rPr>
      </w:pPr>
      <w:bookmarkStart w:id="4" w:name="_Hlk58105317"/>
      <w:r w:rsidRPr="00407F1F">
        <w:rPr>
          <w:bCs/>
          <w:sz w:val="28"/>
          <w:szCs w:val="28"/>
        </w:rPr>
        <w:t xml:space="preserve">Only the service user will get injured if I make a </w:t>
      </w:r>
    </w:p>
    <w:p w14:paraId="07158E7E" w14:textId="709FA4A3" w:rsidR="00F87D67" w:rsidRPr="00407F1F" w:rsidRDefault="00407F1F" w:rsidP="00F87D67">
      <w:pPr>
        <w:rPr>
          <w:bCs/>
          <w:sz w:val="28"/>
          <w:szCs w:val="28"/>
        </w:rPr>
      </w:pPr>
      <w:r w:rsidRPr="00407F1F">
        <w:rPr>
          <w:bCs/>
          <w:sz w:val="28"/>
          <w:szCs w:val="28"/>
        </w:rPr>
        <w:t>moving &amp; handling error.</w:t>
      </w:r>
      <w:r w:rsidRPr="00407F1F">
        <w:rPr>
          <w:bCs/>
          <w:sz w:val="28"/>
          <w:szCs w:val="28"/>
        </w:rPr>
        <w:tab/>
      </w:r>
      <w:r w:rsidRPr="00407F1F">
        <w:rPr>
          <w:bCs/>
          <w:sz w:val="28"/>
          <w:szCs w:val="28"/>
        </w:rPr>
        <w:tab/>
      </w:r>
      <w:r w:rsidRPr="00407F1F">
        <w:rPr>
          <w:bCs/>
          <w:sz w:val="28"/>
          <w:szCs w:val="28"/>
        </w:rPr>
        <w:tab/>
      </w:r>
      <w:r w:rsidRPr="00407F1F">
        <w:rPr>
          <w:bCs/>
          <w:sz w:val="28"/>
          <w:szCs w:val="28"/>
        </w:rPr>
        <w:tab/>
      </w:r>
      <w:r w:rsidRPr="00407F1F">
        <w:rPr>
          <w:bCs/>
          <w:sz w:val="28"/>
          <w:szCs w:val="28"/>
        </w:rPr>
        <w:tab/>
      </w:r>
      <w:r w:rsidRPr="00407F1F">
        <w:rPr>
          <w:bCs/>
          <w:sz w:val="28"/>
          <w:szCs w:val="28"/>
        </w:rPr>
        <w:tab/>
      </w:r>
      <w:r w:rsidR="00F87D67" w:rsidRPr="00407F1F">
        <w:rPr>
          <w:bCs/>
          <w:sz w:val="28"/>
          <w:szCs w:val="28"/>
        </w:rPr>
        <w:t>True False</w:t>
      </w:r>
    </w:p>
    <w:p w14:paraId="2FDAC8A3" w14:textId="77777777" w:rsidR="00F87D67" w:rsidRPr="00407F1F" w:rsidRDefault="00F87D67" w:rsidP="00F87D67">
      <w:pPr>
        <w:rPr>
          <w:bCs/>
          <w:sz w:val="28"/>
          <w:szCs w:val="28"/>
        </w:rPr>
      </w:pPr>
    </w:p>
    <w:p w14:paraId="3670458A" w14:textId="367EEF0C" w:rsidR="00F87D67" w:rsidRPr="00407F1F" w:rsidRDefault="00407F1F" w:rsidP="00F87D67">
      <w:pPr>
        <w:rPr>
          <w:bCs/>
          <w:sz w:val="28"/>
          <w:szCs w:val="28"/>
        </w:rPr>
      </w:pPr>
      <w:r w:rsidRPr="00407F1F">
        <w:rPr>
          <w:bCs/>
          <w:sz w:val="28"/>
          <w:szCs w:val="28"/>
        </w:rPr>
        <w:t>You can lift a service user if they refuse to use the hoist.</w:t>
      </w:r>
      <w:r w:rsidR="00F87D67" w:rsidRPr="00407F1F">
        <w:rPr>
          <w:bCs/>
          <w:sz w:val="28"/>
          <w:szCs w:val="28"/>
        </w:rPr>
        <w:tab/>
        <w:t>True</w:t>
      </w:r>
      <w:r w:rsidR="00F87D67" w:rsidRPr="00407F1F">
        <w:rPr>
          <w:bCs/>
          <w:sz w:val="28"/>
          <w:szCs w:val="28"/>
        </w:rPr>
        <w:tab/>
        <w:t>False</w:t>
      </w:r>
    </w:p>
    <w:p w14:paraId="0C2885DE" w14:textId="77777777" w:rsidR="00F87D67" w:rsidRPr="00885966" w:rsidRDefault="00F87D67" w:rsidP="00F87D67">
      <w:pPr>
        <w:rPr>
          <w:bCs/>
          <w:color w:val="FF0000"/>
          <w:sz w:val="28"/>
          <w:szCs w:val="28"/>
        </w:rPr>
      </w:pPr>
    </w:p>
    <w:p w14:paraId="670FA2C3" w14:textId="77777777" w:rsidR="00407F1F" w:rsidRPr="00407F1F" w:rsidRDefault="00407F1F" w:rsidP="00F87D67">
      <w:pPr>
        <w:rPr>
          <w:bCs/>
          <w:sz w:val="28"/>
          <w:szCs w:val="28"/>
        </w:rPr>
      </w:pPr>
      <w:r w:rsidRPr="00407F1F">
        <w:rPr>
          <w:bCs/>
          <w:sz w:val="28"/>
          <w:szCs w:val="28"/>
        </w:rPr>
        <w:t xml:space="preserve">There is no need to read the risk assessment before </w:t>
      </w:r>
    </w:p>
    <w:p w14:paraId="09A45B1C" w14:textId="7F848E80" w:rsidR="00F87D67" w:rsidRPr="00407F1F" w:rsidRDefault="00407F1F" w:rsidP="00F87D67">
      <w:pPr>
        <w:rPr>
          <w:bCs/>
          <w:sz w:val="28"/>
          <w:szCs w:val="28"/>
        </w:rPr>
      </w:pPr>
      <w:r w:rsidRPr="00407F1F">
        <w:rPr>
          <w:bCs/>
          <w:sz w:val="28"/>
          <w:szCs w:val="28"/>
        </w:rPr>
        <w:t>moving a person.</w:t>
      </w:r>
      <w:r w:rsidR="00F87D67" w:rsidRPr="00407F1F">
        <w:rPr>
          <w:bCs/>
          <w:sz w:val="28"/>
          <w:szCs w:val="28"/>
        </w:rPr>
        <w:tab/>
      </w:r>
      <w:r w:rsidRPr="00407F1F">
        <w:rPr>
          <w:bCs/>
          <w:sz w:val="28"/>
          <w:szCs w:val="28"/>
        </w:rPr>
        <w:tab/>
      </w:r>
      <w:r w:rsidRPr="00407F1F">
        <w:rPr>
          <w:bCs/>
          <w:sz w:val="28"/>
          <w:szCs w:val="28"/>
        </w:rPr>
        <w:tab/>
      </w:r>
      <w:r w:rsidRPr="00407F1F">
        <w:rPr>
          <w:bCs/>
          <w:sz w:val="28"/>
          <w:szCs w:val="28"/>
        </w:rPr>
        <w:tab/>
      </w:r>
      <w:r w:rsidRPr="00407F1F">
        <w:rPr>
          <w:bCs/>
          <w:sz w:val="28"/>
          <w:szCs w:val="28"/>
        </w:rPr>
        <w:tab/>
      </w:r>
      <w:r w:rsidRPr="00407F1F">
        <w:rPr>
          <w:bCs/>
          <w:sz w:val="28"/>
          <w:szCs w:val="28"/>
        </w:rPr>
        <w:tab/>
      </w:r>
      <w:r w:rsidRPr="00407F1F">
        <w:rPr>
          <w:bCs/>
          <w:sz w:val="28"/>
          <w:szCs w:val="28"/>
        </w:rPr>
        <w:tab/>
      </w:r>
      <w:r w:rsidRPr="00407F1F">
        <w:rPr>
          <w:bCs/>
          <w:sz w:val="28"/>
          <w:szCs w:val="28"/>
        </w:rPr>
        <w:tab/>
      </w:r>
      <w:r w:rsidR="00F87D67" w:rsidRPr="00407F1F">
        <w:rPr>
          <w:bCs/>
          <w:sz w:val="28"/>
          <w:szCs w:val="28"/>
        </w:rPr>
        <w:t>True</w:t>
      </w:r>
      <w:r w:rsidR="00F87D67" w:rsidRPr="00407F1F">
        <w:rPr>
          <w:bCs/>
          <w:sz w:val="28"/>
          <w:szCs w:val="28"/>
        </w:rPr>
        <w:tab/>
        <w:t>False</w:t>
      </w:r>
    </w:p>
    <w:p w14:paraId="01480343" w14:textId="77777777" w:rsidR="00F87D67" w:rsidRPr="00885966" w:rsidRDefault="00F87D67" w:rsidP="00F87D67">
      <w:pPr>
        <w:rPr>
          <w:bCs/>
          <w:color w:val="FF0000"/>
          <w:sz w:val="28"/>
          <w:szCs w:val="28"/>
        </w:rPr>
      </w:pPr>
    </w:p>
    <w:p w14:paraId="15B97003" w14:textId="77777777" w:rsidR="00DB538E" w:rsidRPr="00DB538E" w:rsidRDefault="00407F1F" w:rsidP="00F87D67">
      <w:pPr>
        <w:rPr>
          <w:bCs/>
          <w:sz w:val="28"/>
          <w:szCs w:val="28"/>
        </w:rPr>
      </w:pPr>
      <w:r w:rsidRPr="00DB538E">
        <w:rPr>
          <w:bCs/>
          <w:sz w:val="28"/>
          <w:szCs w:val="28"/>
        </w:rPr>
        <w:t>Communication is important when moving</w:t>
      </w:r>
      <w:r w:rsidR="00DB538E" w:rsidRPr="00DB538E">
        <w:rPr>
          <w:bCs/>
          <w:sz w:val="28"/>
          <w:szCs w:val="28"/>
        </w:rPr>
        <w:t xml:space="preserve"> &amp; </w:t>
      </w:r>
    </w:p>
    <w:p w14:paraId="42B1DCC2" w14:textId="7F0DA138" w:rsidR="00F87D67" w:rsidRPr="00DB538E" w:rsidRDefault="00DB538E" w:rsidP="00F87D67">
      <w:pPr>
        <w:rPr>
          <w:bCs/>
          <w:sz w:val="28"/>
          <w:szCs w:val="28"/>
        </w:rPr>
      </w:pPr>
      <w:r w:rsidRPr="00DB538E">
        <w:rPr>
          <w:bCs/>
          <w:sz w:val="28"/>
          <w:szCs w:val="28"/>
        </w:rPr>
        <w:t>assisting people.</w:t>
      </w:r>
      <w:r w:rsidR="00FE6241" w:rsidRPr="00DB538E">
        <w:rPr>
          <w:bCs/>
          <w:sz w:val="28"/>
          <w:szCs w:val="28"/>
        </w:rPr>
        <w:tab/>
      </w:r>
      <w:r w:rsidR="00F87D67" w:rsidRPr="00DB538E">
        <w:rPr>
          <w:bCs/>
          <w:sz w:val="28"/>
          <w:szCs w:val="28"/>
        </w:rPr>
        <w:tab/>
      </w:r>
      <w:r w:rsidR="00F87D67" w:rsidRPr="00DB538E">
        <w:rPr>
          <w:bCs/>
          <w:sz w:val="28"/>
          <w:szCs w:val="28"/>
        </w:rPr>
        <w:tab/>
      </w:r>
      <w:r w:rsidRPr="00DB538E">
        <w:rPr>
          <w:bCs/>
          <w:sz w:val="28"/>
          <w:szCs w:val="28"/>
        </w:rPr>
        <w:tab/>
      </w:r>
      <w:r w:rsidRPr="00DB538E">
        <w:rPr>
          <w:bCs/>
          <w:sz w:val="28"/>
          <w:szCs w:val="28"/>
        </w:rPr>
        <w:tab/>
      </w:r>
      <w:r w:rsidRPr="00DB538E">
        <w:rPr>
          <w:bCs/>
          <w:sz w:val="28"/>
          <w:szCs w:val="28"/>
        </w:rPr>
        <w:tab/>
      </w:r>
      <w:r w:rsidRPr="00DB538E">
        <w:rPr>
          <w:bCs/>
          <w:sz w:val="28"/>
          <w:szCs w:val="28"/>
        </w:rPr>
        <w:tab/>
      </w:r>
      <w:r w:rsidRPr="00DB538E">
        <w:rPr>
          <w:bCs/>
          <w:sz w:val="28"/>
          <w:szCs w:val="28"/>
        </w:rPr>
        <w:tab/>
      </w:r>
      <w:r w:rsidR="00F87D67" w:rsidRPr="00DB538E">
        <w:rPr>
          <w:bCs/>
          <w:sz w:val="28"/>
          <w:szCs w:val="28"/>
        </w:rPr>
        <w:t>True</w:t>
      </w:r>
      <w:r w:rsidR="00F87D67" w:rsidRPr="00DB538E">
        <w:rPr>
          <w:bCs/>
          <w:sz w:val="28"/>
          <w:szCs w:val="28"/>
        </w:rPr>
        <w:tab/>
        <w:t>False</w:t>
      </w:r>
    </w:p>
    <w:p w14:paraId="3C6ED9E4" w14:textId="77777777" w:rsidR="00F87D67" w:rsidRPr="00F87D67" w:rsidRDefault="00F87D67" w:rsidP="00F87D67">
      <w:pPr>
        <w:rPr>
          <w:bCs/>
          <w:color w:val="FF0000"/>
          <w:sz w:val="28"/>
          <w:szCs w:val="28"/>
        </w:rPr>
      </w:pPr>
    </w:p>
    <w:bookmarkEnd w:id="4"/>
    <w:p w14:paraId="556B5A81" w14:textId="77777777" w:rsidR="00F87D67" w:rsidRDefault="00F87D67" w:rsidP="00F87D67">
      <w:pPr>
        <w:rPr>
          <w:b/>
          <w:sz w:val="28"/>
          <w:szCs w:val="28"/>
        </w:rPr>
      </w:pPr>
      <w:r w:rsidRPr="000A1CF6">
        <w:rPr>
          <w:b/>
          <w:sz w:val="28"/>
          <w:szCs w:val="28"/>
        </w:rPr>
        <w:t>You can check your answers at the rear of this learning resource</w:t>
      </w:r>
    </w:p>
    <w:p w14:paraId="18537B69" w14:textId="77777777" w:rsidR="0026648E" w:rsidRDefault="0026648E" w:rsidP="00826778">
      <w:pPr>
        <w:rPr>
          <w:b/>
          <w:sz w:val="28"/>
          <w:szCs w:val="28"/>
        </w:rPr>
      </w:pPr>
    </w:p>
    <w:p w14:paraId="4001B0A5" w14:textId="77777777" w:rsidR="006E08FE" w:rsidRDefault="006E08FE">
      <w:pPr>
        <w:rPr>
          <w:b/>
          <w:sz w:val="28"/>
          <w:szCs w:val="28"/>
        </w:rPr>
      </w:pPr>
      <w:r>
        <w:rPr>
          <w:b/>
          <w:sz w:val="28"/>
          <w:szCs w:val="28"/>
        </w:rPr>
        <w:br w:type="page"/>
      </w:r>
    </w:p>
    <w:p w14:paraId="28B6DC78" w14:textId="53B41E77" w:rsidR="000A18EA" w:rsidRDefault="000A18EA" w:rsidP="00826778">
      <w:pPr>
        <w:rPr>
          <w:b/>
          <w:sz w:val="28"/>
          <w:szCs w:val="28"/>
        </w:rPr>
      </w:pPr>
      <w:r>
        <w:rPr>
          <w:b/>
          <w:sz w:val="28"/>
          <w:szCs w:val="28"/>
        </w:rPr>
        <w:lastRenderedPageBreak/>
        <w:t xml:space="preserve">To conclude a </w:t>
      </w:r>
      <w:r w:rsidR="0026648E">
        <w:rPr>
          <w:b/>
          <w:sz w:val="28"/>
          <w:szCs w:val="28"/>
        </w:rPr>
        <w:t>thought-provoking</w:t>
      </w:r>
      <w:r>
        <w:rPr>
          <w:b/>
          <w:sz w:val="28"/>
          <w:szCs w:val="28"/>
        </w:rPr>
        <w:t xml:space="preserve"> poem:</w:t>
      </w:r>
    </w:p>
    <w:p w14:paraId="670ED82E" w14:textId="77777777" w:rsidR="006E08FE" w:rsidRDefault="006E08FE" w:rsidP="000A18EA">
      <w:pPr>
        <w:pStyle w:val="Default"/>
        <w:jc w:val="center"/>
        <w:rPr>
          <w:b/>
          <w:bCs/>
          <w:sz w:val="32"/>
          <w:szCs w:val="32"/>
        </w:rPr>
      </w:pPr>
    </w:p>
    <w:p w14:paraId="45A6CD7C" w14:textId="46347F92" w:rsidR="000A18EA" w:rsidRDefault="000A18EA" w:rsidP="000A18EA">
      <w:pPr>
        <w:pStyle w:val="Default"/>
        <w:jc w:val="center"/>
        <w:rPr>
          <w:b/>
          <w:bCs/>
          <w:sz w:val="32"/>
          <w:szCs w:val="32"/>
        </w:rPr>
      </w:pPr>
      <w:r>
        <w:rPr>
          <w:b/>
          <w:bCs/>
          <w:sz w:val="32"/>
          <w:szCs w:val="32"/>
        </w:rPr>
        <w:t>Florrie Knows Best</w:t>
      </w:r>
    </w:p>
    <w:p w14:paraId="2C123AAC" w14:textId="77777777" w:rsidR="000A18EA" w:rsidRDefault="000A18EA" w:rsidP="000A18EA">
      <w:pPr>
        <w:pStyle w:val="Default"/>
        <w:jc w:val="center"/>
        <w:rPr>
          <w:sz w:val="32"/>
          <w:szCs w:val="32"/>
        </w:rPr>
      </w:pPr>
    </w:p>
    <w:p w14:paraId="2B25EEDB" w14:textId="0DC814D9" w:rsidR="000A18EA" w:rsidRDefault="000A18EA" w:rsidP="000A18EA">
      <w:pPr>
        <w:pStyle w:val="Default"/>
        <w:jc w:val="center"/>
        <w:rPr>
          <w:sz w:val="28"/>
          <w:szCs w:val="28"/>
        </w:rPr>
      </w:pPr>
      <w:r>
        <w:rPr>
          <w:sz w:val="28"/>
          <w:szCs w:val="28"/>
        </w:rPr>
        <w:t>My caring job was going fine, I liked to do it well.</w:t>
      </w:r>
    </w:p>
    <w:p w14:paraId="6949151B" w14:textId="4FD48706" w:rsidR="000A18EA" w:rsidRDefault="000A18EA" w:rsidP="000A18EA">
      <w:pPr>
        <w:pStyle w:val="Default"/>
        <w:jc w:val="center"/>
        <w:rPr>
          <w:sz w:val="28"/>
          <w:szCs w:val="28"/>
        </w:rPr>
      </w:pPr>
      <w:r>
        <w:rPr>
          <w:sz w:val="28"/>
          <w:szCs w:val="28"/>
        </w:rPr>
        <w:t>And young and fit I went to work. The whole thing was quite swell.</w:t>
      </w:r>
    </w:p>
    <w:p w14:paraId="33BBACF0" w14:textId="274CC1E1" w:rsidR="000A18EA" w:rsidRDefault="000A18EA" w:rsidP="000A18EA">
      <w:pPr>
        <w:pStyle w:val="Default"/>
        <w:jc w:val="center"/>
        <w:rPr>
          <w:sz w:val="28"/>
          <w:szCs w:val="28"/>
        </w:rPr>
      </w:pPr>
      <w:r>
        <w:rPr>
          <w:sz w:val="28"/>
          <w:szCs w:val="28"/>
        </w:rPr>
        <w:t>My boss said training must be done. Teaching us how to move the folk.</w:t>
      </w:r>
    </w:p>
    <w:p w14:paraId="41E63DE4" w14:textId="52619BB2" w:rsidR="000A18EA" w:rsidRDefault="000A18EA" w:rsidP="000A18EA">
      <w:pPr>
        <w:pStyle w:val="Default"/>
        <w:jc w:val="center"/>
        <w:rPr>
          <w:sz w:val="28"/>
          <w:szCs w:val="28"/>
        </w:rPr>
      </w:pPr>
      <w:r>
        <w:rPr>
          <w:sz w:val="28"/>
          <w:szCs w:val="28"/>
        </w:rPr>
        <w:t>I went along with what he said. Found the whole thing quite a joke.</w:t>
      </w:r>
    </w:p>
    <w:p w14:paraId="059ED2E2" w14:textId="77777777" w:rsidR="000A18EA" w:rsidRDefault="000A18EA" w:rsidP="000A18EA">
      <w:pPr>
        <w:pStyle w:val="Default"/>
        <w:jc w:val="center"/>
        <w:rPr>
          <w:sz w:val="28"/>
          <w:szCs w:val="28"/>
        </w:rPr>
      </w:pPr>
    </w:p>
    <w:p w14:paraId="38E13157" w14:textId="672F2E23" w:rsidR="000A18EA" w:rsidRDefault="000A18EA" w:rsidP="000A18EA">
      <w:pPr>
        <w:pStyle w:val="Default"/>
        <w:jc w:val="center"/>
        <w:rPr>
          <w:sz w:val="28"/>
          <w:szCs w:val="28"/>
        </w:rPr>
      </w:pPr>
      <w:r>
        <w:rPr>
          <w:sz w:val="28"/>
          <w:szCs w:val="28"/>
        </w:rPr>
        <w:t>I yawned my way throughout the day. My trainer was a bore.</w:t>
      </w:r>
    </w:p>
    <w:p w14:paraId="322EA475" w14:textId="1809E1F7" w:rsidR="000A18EA" w:rsidRDefault="000A18EA" w:rsidP="000A18EA">
      <w:pPr>
        <w:pStyle w:val="Default"/>
        <w:jc w:val="center"/>
        <w:rPr>
          <w:sz w:val="28"/>
          <w:szCs w:val="28"/>
        </w:rPr>
      </w:pPr>
      <w:r>
        <w:rPr>
          <w:sz w:val="28"/>
          <w:szCs w:val="28"/>
        </w:rPr>
        <w:t>Her legal this, equipment that, and endless jaw, jaw, jaw.</w:t>
      </w:r>
    </w:p>
    <w:p w14:paraId="4267EBC7" w14:textId="4E2E6DC3" w:rsidR="000A18EA" w:rsidRDefault="000A18EA" w:rsidP="000A18EA">
      <w:pPr>
        <w:pStyle w:val="Default"/>
        <w:jc w:val="center"/>
        <w:rPr>
          <w:sz w:val="28"/>
          <w:szCs w:val="28"/>
        </w:rPr>
      </w:pPr>
      <w:r>
        <w:rPr>
          <w:sz w:val="28"/>
          <w:szCs w:val="28"/>
        </w:rPr>
        <w:t xml:space="preserve">At </w:t>
      </w:r>
      <w:proofErr w:type="gramStart"/>
      <w:r>
        <w:rPr>
          <w:sz w:val="28"/>
          <w:szCs w:val="28"/>
        </w:rPr>
        <w:t>last</w:t>
      </w:r>
      <w:proofErr w:type="gramEnd"/>
      <w:r>
        <w:rPr>
          <w:sz w:val="28"/>
          <w:szCs w:val="28"/>
        </w:rPr>
        <w:t xml:space="preserve"> we got up from our seats. To show just what we'd learned</w:t>
      </w:r>
    </w:p>
    <w:p w14:paraId="27CD11E1" w14:textId="390CEC10" w:rsidR="000A18EA" w:rsidRDefault="000A18EA" w:rsidP="000A18EA">
      <w:pPr>
        <w:pStyle w:val="Default"/>
        <w:jc w:val="center"/>
        <w:rPr>
          <w:sz w:val="28"/>
          <w:szCs w:val="28"/>
        </w:rPr>
      </w:pPr>
      <w:r>
        <w:rPr>
          <w:sz w:val="28"/>
          <w:szCs w:val="28"/>
        </w:rPr>
        <w:t>The results of all my efforts, a nice certificate I’d earned.</w:t>
      </w:r>
    </w:p>
    <w:p w14:paraId="3FC8F1FC" w14:textId="77777777" w:rsidR="000A18EA" w:rsidRDefault="000A18EA" w:rsidP="000A18EA">
      <w:pPr>
        <w:pStyle w:val="Default"/>
        <w:jc w:val="center"/>
        <w:rPr>
          <w:sz w:val="28"/>
          <w:szCs w:val="28"/>
        </w:rPr>
      </w:pPr>
    </w:p>
    <w:p w14:paraId="01339D63" w14:textId="34FC58E4" w:rsidR="000A18EA" w:rsidRDefault="000A18EA" w:rsidP="000A18EA">
      <w:pPr>
        <w:pStyle w:val="Default"/>
        <w:jc w:val="center"/>
        <w:rPr>
          <w:sz w:val="28"/>
          <w:szCs w:val="28"/>
        </w:rPr>
      </w:pPr>
      <w:r>
        <w:rPr>
          <w:sz w:val="28"/>
          <w:szCs w:val="28"/>
        </w:rPr>
        <w:t>Back at work on the very next day, my colleagues all knew more.</w:t>
      </w:r>
    </w:p>
    <w:p w14:paraId="34299EBB" w14:textId="4FEAF732" w:rsidR="000A18EA" w:rsidRDefault="000A18EA" w:rsidP="000A18EA">
      <w:pPr>
        <w:pStyle w:val="Default"/>
        <w:jc w:val="center"/>
        <w:rPr>
          <w:sz w:val="28"/>
          <w:szCs w:val="28"/>
        </w:rPr>
      </w:pPr>
      <w:r>
        <w:rPr>
          <w:sz w:val="28"/>
          <w:szCs w:val="28"/>
        </w:rPr>
        <w:t>Especially Florrie, the senior carer "Done it like this since “84".</w:t>
      </w:r>
    </w:p>
    <w:p w14:paraId="3BBB3584" w14:textId="041A273D" w:rsidR="000A18EA" w:rsidRDefault="000A18EA" w:rsidP="000A18EA">
      <w:pPr>
        <w:pStyle w:val="Default"/>
        <w:jc w:val="center"/>
        <w:rPr>
          <w:sz w:val="28"/>
          <w:szCs w:val="28"/>
        </w:rPr>
      </w:pPr>
      <w:r>
        <w:rPr>
          <w:sz w:val="28"/>
          <w:szCs w:val="28"/>
        </w:rPr>
        <w:t>She said drag lifting is the best; saves time when in a hurry.</w:t>
      </w:r>
    </w:p>
    <w:p w14:paraId="1800D62B" w14:textId="1AF83807" w:rsidR="000A18EA" w:rsidRDefault="000A18EA" w:rsidP="000A18EA">
      <w:pPr>
        <w:pStyle w:val="Default"/>
        <w:jc w:val="center"/>
        <w:rPr>
          <w:sz w:val="28"/>
          <w:szCs w:val="28"/>
        </w:rPr>
      </w:pPr>
      <w:r>
        <w:rPr>
          <w:sz w:val="28"/>
          <w:szCs w:val="28"/>
        </w:rPr>
        <w:t>Clinging Ivy, Aussies and the like, just get stuck in, no worries!</w:t>
      </w:r>
    </w:p>
    <w:p w14:paraId="3F8A121A" w14:textId="77777777" w:rsidR="000A18EA" w:rsidRDefault="000A18EA" w:rsidP="000A18EA">
      <w:pPr>
        <w:pStyle w:val="Default"/>
        <w:jc w:val="center"/>
        <w:rPr>
          <w:sz w:val="28"/>
          <w:szCs w:val="28"/>
        </w:rPr>
      </w:pPr>
    </w:p>
    <w:p w14:paraId="7324FD3E" w14:textId="4F57E423" w:rsidR="000A18EA" w:rsidRDefault="000A18EA" w:rsidP="000A18EA">
      <w:pPr>
        <w:pStyle w:val="Default"/>
        <w:jc w:val="center"/>
        <w:rPr>
          <w:sz w:val="28"/>
          <w:szCs w:val="28"/>
        </w:rPr>
      </w:pPr>
      <w:r>
        <w:rPr>
          <w:sz w:val="28"/>
          <w:szCs w:val="28"/>
        </w:rPr>
        <w:t xml:space="preserve">Surely 40 </w:t>
      </w:r>
      <w:proofErr w:type="spellStart"/>
      <w:r>
        <w:rPr>
          <w:sz w:val="28"/>
          <w:szCs w:val="28"/>
        </w:rPr>
        <w:t>years experience</w:t>
      </w:r>
      <w:proofErr w:type="spellEnd"/>
      <w:r>
        <w:rPr>
          <w:sz w:val="28"/>
          <w:szCs w:val="28"/>
        </w:rPr>
        <w:t xml:space="preserve"> must outweigh one training day.</w:t>
      </w:r>
    </w:p>
    <w:p w14:paraId="6D143A9E" w14:textId="79D7F970" w:rsidR="000A18EA" w:rsidRDefault="000A18EA" w:rsidP="000A18EA">
      <w:pPr>
        <w:pStyle w:val="Default"/>
        <w:jc w:val="center"/>
        <w:rPr>
          <w:sz w:val="28"/>
          <w:szCs w:val="28"/>
        </w:rPr>
      </w:pPr>
      <w:proofErr w:type="gramStart"/>
      <w:r>
        <w:rPr>
          <w:sz w:val="28"/>
          <w:szCs w:val="28"/>
        </w:rPr>
        <w:t>So</w:t>
      </w:r>
      <w:proofErr w:type="gramEnd"/>
      <w:r>
        <w:rPr>
          <w:sz w:val="28"/>
          <w:szCs w:val="28"/>
        </w:rPr>
        <w:t xml:space="preserve"> I followed Florrie’s top tips and I lifted all the way</w:t>
      </w:r>
    </w:p>
    <w:p w14:paraId="3C19AC6B" w14:textId="6D893F03" w:rsidR="000A18EA" w:rsidRDefault="000A18EA" w:rsidP="000A18EA">
      <w:pPr>
        <w:pStyle w:val="Default"/>
        <w:jc w:val="center"/>
        <w:rPr>
          <w:sz w:val="28"/>
          <w:szCs w:val="28"/>
        </w:rPr>
      </w:pPr>
      <w:r>
        <w:rPr>
          <w:sz w:val="28"/>
          <w:szCs w:val="28"/>
        </w:rPr>
        <w:t xml:space="preserve">Then as I </w:t>
      </w:r>
      <w:proofErr w:type="gramStart"/>
      <w:r>
        <w:rPr>
          <w:sz w:val="28"/>
          <w:szCs w:val="28"/>
        </w:rPr>
        <w:t>aged</w:t>
      </w:r>
      <w:proofErr w:type="gramEnd"/>
      <w:r>
        <w:rPr>
          <w:sz w:val="28"/>
          <w:szCs w:val="28"/>
        </w:rPr>
        <w:t xml:space="preserve"> I felt aches more and more and often quite a pain.</w:t>
      </w:r>
    </w:p>
    <w:p w14:paraId="3FF869CD" w14:textId="2EE533B5" w:rsidR="000A18EA" w:rsidRDefault="000A18EA" w:rsidP="000A18EA">
      <w:pPr>
        <w:pStyle w:val="Default"/>
        <w:jc w:val="center"/>
        <w:rPr>
          <w:sz w:val="28"/>
          <w:szCs w:val="28"/>
        </w:rPr>
      </w:pPr>
      <w:r>
        <w:rPr>
          <w:sz w:val="28"/>
          <w:szCs w:val="28"/>
        </w:rPr>
        <w:t>I carried on, as I always had - too late now, nothing to gain.</w:t>
      </w:r>
    </w:p>
    <w:p w14:paraId="29FD6C70" w14:textId="77777777" w:rsidR="000A18EA" w:rsidRDefault="000A18EA" w:rsidP="000A18EA">
      <w:pPr>
        <w:pStyle w:val="Default"/>
        <w:jc w:val="center"/>
        <w:rPr>
          <w:sz w:val="28"/>
          <w:szCs w:val="28"/>
        </w:rPr>
      </w:pPr>
    </w:p>
    <w:p w14:paraId="37FFAAA6" w14:textId="7A35DBAD" w:rsidR="000A18EA" w:rsidRDefault="000A18EA" w:rsidP="000A18EA">
      <w:pPr>
        <w:pStyle w:val="Default"/>
        <w:jc w:val="center"/>
        <w:rPr>
          <w:sz w:val="28"/>
          <w:szCs w:val="28"/>
        </w:rPr>
      </w:pPr>
      <w:r>
        <w:rPr>
          <w:sz w:val="28"/>
          <w:szCs w:val="28"/>
        </w:rPr>
        <w:t>Now I’m stuck here on my bed, Pethidine clouding thoughts in my head. But I know now without any fears:</w:t>
      </w:r>
    </w:p>
    <w:p w14:paraId="7F3977A0" w14:textId="77777777" w:rsidR="000A18EA" w:rsidRDefault="000A18EA" w:rsidP="000A18EA">
      <w:pPr>
        <w:pStyle w:val="Default"/>
        <w:jc w:val="center"/>
        <w:rPr>
          <w:sz w:val="28"/>
          <w:szCs w:val="28"/>
        </w:rPr>
      </w:pPr>
    </w:p>
    <w:p w14:paraId="772B4D3D" w14:textId="66427F97" w:rsidR="000A18EA" w:rsidRDefault="000A18EA" w:rsidP="000A18EA">
      <w:pPr>
        <w:jc w:val="center"/>
        <w:rPr>
          <w:b/>
          <w:sz w:val="28"/>
          <w:szCs w:val="28"/>
        </w:rPr>
      </w:pPr>
      <w:r>
        <w:rPr>
          <w:b/>
          <w:bCs/>
          <w:sz w:val="28"/>
          <w:szCs w:val="28"/>
        </w:rPr>
        <w:t>You must do what you learn today and educate your peers.</w:t>
      </w:r>
    </w:p>
    <w:p w14:paraId="59C719C5" w14:textId="77777777" w:rsidR="006E08FE" w:rsidRDefault="006E08FE">
      <w:pPr>
        <w:rPr>
          <w:b/>
          <w:sz w:val="28"/>
          <w:szCs w:val="28"/>
        </w:rPr>
      </w:pPr>
      <w:r>
        <w:rPr>
          <w:b/>
          <w:sz w:val="28"/>
          <w:szCs w:val="28"/>
        </w:rPr>
        <w:br w:type="page"/>
      </w:r>
    </w:p>
    <w:p w14:paraId="27444A22" w14:textId="1BE2759F" w:rsidR="00826778" w:rsidRPr="00186FD1" w:rsidRDefault="00826778" w:rsidP="00826778">
      <w:pPr>
        <w:rPr>
          <w:b/>
          <w:sz w:val="28"/>
          <w:szCs w:val="28"/>
        </w:rPr>
      </w:pPr>
      <w:r w:rsidRPr="00186FD1">
        <w:rPr>
          <w:b/>
          <w:sz w:val="28"/>
          <w:szCs w:val="28"/>
        </w:rPr>
        <w:lastRenderedPageBreak/>
        <w:t>Answers to the learning questions in this training resource:</w:t>
      </w:r>
    </w:p>
    <w:p w14:paraId="02E0AE25" w14:textId="77777777" w:rsidR="00861EC9" w:rsidRDefault="00861EC9" w:rsidP="00861EC9">
      <w:pPr>
        <w:rPr>
          <w:bCs/>
          <w:sz w:val="28"/>
          <w:szCs w:val="28"/>
        </w:rPr>
      </w:pPr>
    </w:p>
    <w:p w14:paraId="68F51239" w14:textId="290D6B78" w:rsidR="00861EC9" w:rsidRPr="00885966" w:rsidRDefault="00861EC9" w:rsidP="00861EC9">
      <w:pPr>
        <w:rPr>
          <w:bCs/>
          <w:sz w:val="28"/>
          <w:szCs w:val="28"/>
        </w:rPr>
      </w:pPr>
      <w:r w:rsidRPr="00885966">
        <w:rPr>
          <w:bCs/>
          <w:sz w:val="28"/>
          <w:szCs w:val="28"/>
        </w:rPr>
        <w:t xml:space="preserve">The main safety legislation is the Health &amp; Safety </w:t>
      </w:r>
    </w:p>
    <w:p w14:paraId="1CC90BD8" w14:textId="77777777" w:rsidR="00861EC9" w:rsidRPr="00885966" w:rsidRDefault="00861EC9" w:rsidP="00861EC9">
      <w:pPr>
        <w:rPr>
          <w:bCs/>
          <w:sz w:val="28"/>
          <w:szCs w:val="28"/>
        </w:rPr>
      </w:pPr>
      <w:r w:rsidRPr="00885966">
        <w:rPr>
          <w:bCs/>
          <w:sz w:val="28"/>
          <w:szCs w:val="28"/>
        </w:rPr>
        <w:t>at Work (etc.) Act 1974.</w:t>
      </w:r>
      <w:r w:rsidRPr="00885966">
        <w:rPr>
          <w:bCs/>
          <w:sz w:val="28"/>
          <w:szCs w:val="28"/>
        </w:rPr>
        <w:tab/>
      </w:r>
      <w:r w:rsidRPr="00885966">
        <w:rPr>
          <w:bCs/>
          <w:sz w:val="28"/>
          <w:szCs w:val="28"/>
        </w:rPr>
        <w:tab/>
      </w:r>
      <w:r w:rsidRPr="00885966">
        <w:rPr>
          <w:bCs/>
          <w:sz w:val="28"/>
          <w:szCs w:val="28"/>
        </w:rPr>
        <w:tab/>
      </w:r>
      <w:r w:rsidRPr="00885966">
        <w:rPr>
          <w:bCs/>
          <w:sz w:val="28"/>
          <w:szCs w:val="28"/>
        </w:rPr>
        <w:tab/>
      </w:r>
      <w:r w:rsidRPr="00885966">
        <w:rPr>
          <w:bCs/>
          <w:sz w:val="28"/>
          <w:szCs w:val="28"/>
        </w:rPr>
        <w:tab/>
      </w:r>
      <w:r w:rsidRPr="00885966">
        <w:rPr>
          <w:bCs/>
          <w:sz w:val="28"/>
          <w:szCs w:val="28"/>
        </w:rPr>
        <w:tab/>
      </w:r>
      <w:r w:rsidRPr="00861EC9">
        <w:rPr>
          <w:bCs/>
          <w:sz w:val="28"/>
          <w:szCs w:val="28"/>
          <w:highlight w:val="yellow"/>
        </w:rPr>
        <w:t>True</w:t>
      </w:r>
      <w:r w:rsidRPr="00885966">
        <w:rPr>
          <w:bCs/>
          <w:sz w:val="28"/>
          <w:szCs w:val="28"/>
        </w:rPr>
        <w:tab/>
        <w:t>False</w:t>
      </w:r>
    </w:p>
    <w:p w14:paraId="67D82FF6" w14:textId="77777777" w:rsidR="00861EC9" w:rsidRPr="00124AB1" w:rsidRDefault="00861EC9" w:rsidP="00861EC9">
      <w:pPr>
        <w:rPr>
          <w:bCs/>
          <w:color w:val="FF0000"/>
          <w:sz w:val="28"/>
          <w:szCs w:val="28"/>
        </w:rPr>
      </w:pPr>
    </w:p>
    <w:p w14:paraId="6BB4F00B" w14:textId="77777777" w:rsidR="00861EC9" w:rsidRPr="00885966" w:rsidRDefault="00861EC9" w:rsidP="00861EC9">
      <w:pPr>
        <w:rPr>
          <w:bCs/>
          <w:sz w:val="28"/>
          <w:szCs w:val="28"/>
        </w:rPr>
      </w:pPr>
      <w:r w:rsidRPr="00885966">
        <w:rPr>
          <w:bCs/>
          <w:sz w:val="28"/>
          <w:szCs w:val="28"/>
        </w:rPr>
        <w:t>It is acceptable to use the Australian lift.</w:t>
      </w:r>
      <w:r w:rsidRPr="00885966">
        <w:rPr>
          <w:bCs/>
          <w:sz w:val="28"/>
          <w:szCs w:val="28"/>
        </w:rPr>
        <w:tab/>
      </w:r>
      <w:r w:rsidRPr="00885966">
        <w:rPr>
          <w:bCs/>
          <w:sz w:val="28"/>
          <w:szCs w:val="28"/>
        </w:rPr>
        <w:tab/>
      </w:r>
      <w:r w:rsidRPr="00885966">
        <w:rPr>
          <w:bCs/>
          <w:sz w:val="28"/>
          <w:szCs w:val="28"/>
        </w:rPr>
        <w:tab/>
      </w:r>
      <w:r w:rsidRPr="00885966">
        <w:rPr>
          <w:bCs/>
          <w:sz w:val="28"/>
          <w:szCs w:val="28"/>
        </w:rPr>
        <w:tab/>
        <w:t>True</w:t>
      </w:r>
      <w:r w:rsidRPr="00885966">
        <w:rPr>
          <w:bCs/>
          <w:sz w:val="28"/>
          <w:szCs w:val="28"/>
        </w:rPr>
        <w:tab/>
      </w:r>
      <w:r w:rsidRPr="00861EC9">
        <w:rPr>
          <w:bCs/>
          <w:sz w:val="28"/>
          <w:szCs w:val="28"/>
          <w:highlight w:val="yellow"/>
        </w:rPr>
        <w:t>False</w:t>
      </w:r>
    </w:p>
    <w:p w14:paraId="1769C39E" w14:textId="77777777" w:rsidR="00861EC9" w:rsidRPr="00885966" w:rsidRDefault="00861EC9" w:rsidP="00861EC9">
      <w:pPr>
        <w:rPr>
          <w:bCs/>
          <w:sz w:val="28"/>
          <w:szCs w:val="28"/>
        </w:rPr>
      </w:pPr>
    </w:p>
    <w:p w14:paraId="4F825459" w14:textId="77777777" w:rsidR="00861EC9" w:rsidRPr="00885966" w:rsidRDefault="00861EC9" w:rsidP="00861EC9">
      <w:pPr>
        <w:rPr>
          <w:bCs/>
          <w:sz w:val="28"/>
          <w:szCs w:val="28"/>
        </w:rPr>
      </w:pPr>
      <w:r w:rsidRPr="00885966">
        <w:rPr>
          <w:bCs/>
          <w:sz w:val="28"/>
          <w:szCs w:val="28"/>
        </w:rPr>
        <w:t xml:space="preserve">I should always follow best practice and not use lifts </w:t>
      </w:r>
    </w:p>
    <w:p w14:paraId="55EAACE7" w14:textId="77777777" w:rsidR="00861EC9" w:rsidRPr="00885966" w:rsidRDefault="00861EC9" w:rsidP="00861EC9">
      <w:pPr>
        <w:rPr>
          <w:bCs/>
          <w:sz w:val="28"/>
          <w:szCs w:val="28"/>
        </w:rPr>
      </w:pPr>
      <w:r w:rsidRPr="00885966">
        <w:rPr>
          <w:bCs/>
          <w:sz w:val="28"/>
          <w:szCs w:val="28"/>
        </w:rPr>
        <w:t>like the ‘Drag Lift’.</w:t>
      </w:r>
      <w:r w:rsidRPr="00885966">
        <w:rPr>
          <w:bCs/>
          <w:sz w:val="28"/>
          <w:szCs w:val="28"/>
        </w:rPr>
        <w:tab/>
      </w:r>
      <w:r w:rsidRPr="00885966">
        <w:rPr>
          <w:bCs/>
          <w:sz w:val="28"/>
          <w:szCs w:val="28"/>
        </w:rPr>
        <w:tab/>
      </w:r>
      <w:r w:rsidRPr="00885966">
        <w:rPr>
          <w:bCs/>
          <w:sz w:val="28"/>
          <w:szCs w:val="28"/>
        </w:rPr>
        <w:tab/>
      </w:r>
      <w:r w:rsidRPr="00885966">
        <w:rPr>
          <w:bCs/>
          <w:sz w:val="28"/>
          <w:szCs w:val="28"/>
        </w:rPr>
        <w:tab/>
      </w:r>
      <w:r w:rsidRPr="00885966">
        <w:rPr>
          <w:bCs/>
          <w:sz w:val="28"/>
          <w:szCs w:val="28"/>
        </w:rPr>
        <w:tab/>
      </w:r>
      <w:r w:rsidRPr="00885966">
        <w:rPr>
          <w:bCs/>
          <w:sz w:val="28"/>
          <w:szCs w:val="28"/>
        </w:rPr>
        <w:tab/>
      </w:r>
      <w:r w:rsidRPr="00885966">
        <w:rPr>
          <w:bCs/>
          <w:sz w:val="28"/>
          <w:szCs w:val="28"/>
        </w:rPr>
        <w:tab/>
      </w:r>
      <w:r w:rsidRPr="00861EC9">
        <w:rPr>
          <w:bCs/>
          <w:sz w:val="28"/>
          <w:szCs w:val="28"/>
          <w:highlight w:val="yellow"/>
        </w:rPr>
        <w:t>True</w:t>
      </w:r>
      <w:r w:rsidRPr="00885966">
        <w:rPr>
          <w:bCs/>
          <w:sz w:val="28"/>
          <w:szCs w:val="28"/>
        </w:rPr>
        <w:tab/>
        <w:t>False</w:t>
      </w:r>
    </w:p>
    <w:p w14:paraId="26F7FA34" w14:textId="77777777" w:rsidR="00861EC9" w:rsidRPr="00124AB1" w:rsidRDefault="00861EC9" w:rsidP="00861EC9">
      <w:pPr>
        <w:rPr>
          <w:bCs/>
          <w:color w:val="FF0000"/>
          <w:sz w:val="28"/>
          <w:szCs w:val="28"/>
        </w:rPr>
      </w:pPr>
    </w:p>
    <w:p w14:paraId="12466008" w14:textId="77777777" w:rsidR="00861EC9" w:rsidRPr="00885966" w:rsidRDefault="00861EC9" w:rsidP="00861EC9">
      <w:pPr>
        <w:rPr>
          <w:bCs/>
          <w:sz w:val="28"/>
          <w:szCs w:val="28"/>
        </w:rPr>
      </w:pPr>
      <w:r w:rsidRPr="00885966">
        <w:rPr>
          <w:bCs/>
          <w:sz w:val="28"/>
          <w:szCs w:val="28"/>
        </w:rPr>
        <w:t xml:space="preserve">I should report all moving and handling problems to </w:t>
      </w:r>
    </w:p>
    <w:p w14:paraId="30DEBCCB" w14:textId="77777777" w:rsidR="00861EC9" w:rsidRPr="00885966" w:rsidRDefault="00861EC9" w:rsidP="00861EC9">
      <w:pPr>
        <w:rPr>
          <w:bCs/>
          <w:sz w:val="28"/>
          <w:szCs w:val="28"/>
        </w:rPr>
      </w:pPr>
      <w:r w:rsidRPr="00885966">
        <w:rPr>
          <w:bCs/>
          <w:sz w:val="28"/>
          <w:szCs w:val="28"/>
        </w:rPr>
        <w:t>my employer.</w:t>
      </w:r>
      <w:r w:rsidRPr="00885966">
        <w:rPr>
          <w:bCs/>
          <w:sz w:val="28"/>
          <w:szCs w:val="28"/>
        </w:rPr>
        <w:tab/>
      </w:r>
      <w:r w:rsidRPr="00885966">
        <w:rPr>
          <w:bCs/>
          <w:sz w:val="28"/>
          <w:szCs w:val="28"/>
        </w:rPr>
        <w:tab/>
      </w:r>
      <w:r w:rsidRPr="00885966">
        <w:rPr>
          <w:bCs/>
          <w:sz w:val="28"/>
          <w:szCs w:val="28"/>
        </w:rPr>
        <w:tab/>
        <w:t xml:space="preserve">        </w:t>
      </w:r>
      <w:r w:rsidRPr="00885966">
        <w:rPr>
          <w:bCs/>
          <w:sz w:val="28"/>
          <w:szCs w:val="28"/>
        </w:rPr>
        <w:tab/>
      </w:r>
      <w:r w:rsidRPr="00885966">
        <w:rPr>
          <w:bCs/>
          <w:sz w:val="28"/>
          <w:szCs w:val="28"/>
        </w:rPr>
        <w:tab/>
      </w:r>
      <w:r w:rsidRPr="00885966">
        <w:rPr>
          <w:bCs/>
          <w:sz w:val="28"/>
          <w:szCs w:val="28"/>
        </w:rPr>
        <w:tab/>
      </w:r>
      <w:r w:rsidRPr="00885966">
        <w:rPr>
          <w:bCs/>
          <w:sz w:val="28"/>
          <w:szCs w:val="28"/>
        </w:rPr>
        <w:tab/>
      </w:r>
      <w:r w:rsidRPr="00885966">
        <w:rPr>
          <w:bCs/>
          <w:sz w:val="28"/>
          <w:szCs w:val="28"/>
        </w:rPr>
        <w:tab/>
      </w:r>
      <w:r w:rsidRPr="00861EC9">
        <w:rPr>
          <w:bCs/>
          <w:sz w:val="28"/>
          <w:szCs w:val="28"/>
          <w:highlight w:val="yellow"/>
        </w:rPr>
        <w:t>True</w:t>
      </w:r>
      <w:r w:rsidRPr="00885966">
        <w:rPr>
          <w:bCs/>
          <w:sz w:val="28"/>
          <w:szCs w:val="28"/>
        </w:rPr>
        <w:tab/>
        <w:t>False</w:t>
      </w:r>
    </w:p>
    <w:p w14:paraId="6BFD7FD3" w14:textId="77777777" w:rsidR="00861EC9" w:rsidRPr="00124AB1" w:rsidRDefault="00861EC9" w:rsidP="00861EC9">
      <w:pPr>
        <w:rPr>
          <w:bCs/>
          <w:color w:val="FF0000"/>
          <w:sz w:val="28"/>
          <w:szCs w:val="28"/>
        </w:rPr>
      </w:pPr>
    </w:p>
    <w:p w14:paraId="771DB7D0" w14:textId="77777777" w:rsidR="00861EC9" w:rsidRPr="00861EC9" w:rsidRDefault="00861EC9" w:rsidP="00861EC9">
      <w:pPr>
        <w:rPr>
          <w:bCs/>
          <w:sz w:val="28"/>
          <w:szCs w:val="28"/>
        </w:rPr>
      </w:pPr>
      <w:r w:rsidRPr="00861EC9">
        <w:rPr>
          <w:bCs/>
          <w:sz w:val="28"/>
          <w:szCs w:val="28"/>
        </w:rPr>
        <w:t>The employer does not have to provide safe equipment.</w:t>
      </w:r>
      <w:r w:rsidRPr="00861EC9">
        <w:rPr>
          <w:bCs/>
          <w:sz w:val="28"/>
          <w:szCs w:val="28"/>
        </w:rPr>
        <w:tab/>
        <w:t>True</w:t>
      </w:r>
      <w:r w:rsidRPr="00861EC9">
        <w:rPr>
          <w:bCs/>
          <w:sz w:val="28"/>
          <w:szCs w:val="28"/>
        </w:rPr>
        <w:tab/>
      </w:r>
      <w:r w:rsidRPr="00861EC9">
        <w:rPr>
          <w:bCs/>
          <w:sz w:val="28"/>
          <w:szCs w:val="28"/>
          <w:highlight w:val="yellow"/>
        </w:rPr>
        <w:t>False</w:t>
      </w:r>
    </w:p>
    <w:p w14:paraId="4A2191A2" w14:textId="77777777" w:rsidR="00861EC9" w:rsidRPr="00124AB1" w:rsidRDefault="00861EC9" w:rsidP="00861EC9">
      <w:pPr>
        <w:rPr>
          <w:bCs/>
          <w:color w:val="FF0000"/>
          <w:sz w:val="28"/>
          <w:szCs w:val="28"/>
        </w:rPr>
      </w:pPr>
    </w:p>
    <w:p w14:paraId="04DCE36C" w14:textId="47FA3FBC" w:rsidR="00861EC9" w:rsidRDefault="00861EC9" w:rsidP="00861EC9">
      <w:pPr>
        <w:rPr>
          <w:bCs/>
          <w:sz w:val="28"/>
          <w:szCs w:val="28"/>
        </w:rPr>
      </w:pPr>
      <w:r w:rsidRPr="00861EC9">
        <w:rPr>
          <w:bCs/>
          <w:sz w:val="28"/>
          <w:szCs w:val="28"/>
        </w:rPr>
        <w:t>The Bear Hug Lift is safe to use.</w:t>
      </w:r>
      <w:r w:rsidRPr="00861EC9">
        <w:rPr>
          <w:bCs/>
          <w:sz w:val="28"/>
          <w:szCs w:val="28"/>
        </w:rPr>
        <w:tab/>
      </w:r>
      <w:r w:rsidRPr="00861EC9">
        <w:rPr>
          <w:bCs/>
          <w:sz w:val="28"/>
          <w:szCs w:val="28"/>
        </w:rPr>
        <w:tab/>
      </w:r>
      <w:r w:rsidRPr="00861EC9">
        <w:rPr>
          <w:bCs/>
          <w:sz w:val="28"/>
          <w:szCs w:val="28"/>
        </w:rPr>
        <w:tab/>
      </w:r>
      <w:r w:rsidRPr="00861EC9">
        <w:rPr>
          <w:bCs/>
          <w:sz w:val="28"/>
          <w:szCs w:val="28"/>
        </w:rPr>
        <w:tab/>
      </w:r>
      <w:r w:rsidRPr="00861EC9">
        <w:rPr>
          <w:bCs/>
          <w:sz w:val="28"/>
          <w:szCs w:val="28"/>
        </w:rPr>
        <w:tab/>
        <w:t>True</w:t>
      </w:r>
      <w:r w:rsidRPr="00861EC9">
        <w:rPr>
          <w:bCs/>
          <w:sz w:val="28"/>
          <w:szCs w:val="28"/>
        </w:rPr>
        <w:tab/>
      </w:r>
      <w:r w:rsidRPr="00861EC9">
        <w:rPr>
          <w:bCs/>
          <w:sz w:val="28"/>
          <w:szCs w:val="28"/>
          <w:highlight w:val="yellow"/>
        </w:rPr>
        <w:t>False</w:t>
      </w:r>
    </w:p>
    <w:p w14:paraId="666BDA21" w14:textId="529C174D" w:rsidR="00861EC9" w:rsidRDefault="00861EC9" w:rsidP="00861EC9">
      <w:pPr>
        <w:rPr>
          <w:bCs/>
          <w:sz w:val="28"/>
          <w:szCs w:val="28"/>
        </w:rPr>
      </w:pPr>
    </w:p>
    <w:p w14:paraId="1E685BD0" w14:textId="77777777" w:rsidR="00EE561A" w:rsidRPr="00EE561A" w:rsidRDefault="00EE561A" w:rsidP="00EE561A">
      <w:pPr>
        <w:rPr>
          <w:bCs/>
          <w:sz w:val="28"/>
          <w:szCs w:val="28"/>
        </w:rPr>
      </w:pPr>
      <w:r w:rsidRPr="00EE561A">
        <w:rPr>
          <w:bCs/>
          <w:sz w:val="28"/>
          <w:szCs w:val="28"/>
        </w:rPr>
        <w:t>The discs in between each vertebra act as a cushion.</w:t>
      </w:r>
      <w:r w:rsidRPr="00EE561A">
        <w:rPr>
          <w:bCs/>
          <w:sz w:val="28"/>
          <w:szCs w:val="28"/>
        </w:rPr>
        <w:tab/>
      </w:r>
      <w:r w:rsidRPr="00EE561A">
        <w:rPr>
          <w:bCs/>
          <w:sz w:val="28"/>
          <w:szCs w:val="28"/>
          <w:highlight w:val="yellow"/>
        </w:rPr>
        <w:t>True</w:t>
      </w:r>
      <w:r w:rsidRPr="00EE561A">
        <w:rPr>
          <w:bCs/>
          <w:sz w:val="28"/>
          <w:szCs w:val="28"/>
        </w:rPr>
        <w:tab/>
        <w:t>False</w:t>
      </w:r>
    </w:p>
    <w:p w14:paraId="2497033F" w14:textId="77777777" w:rsidR="00EE561A" w:rsidRPr="00EE561A" w:rsidRDefault="00EE561A" w:rsidP="00EE561A">
      <w:pPr>
        <w:rPr>
          <w:bCs/>
          <w:sz w:val="28"/>
          <w:szCs w:val="28"/>
        </w:rPr>
      </w:pPr>
    </w:p>
    <w:p w14:paraId="506442B4" w14:textId="77777777" w:rsidR="00EE561A" w:rsidRPr="00EE561A" w:rsidRDefault="00EE561A" w:rsidP="00EE561A">
      <w:pPr>
        <w:rPr>
          <w:bCs/>
          <w:sz w:val="28"/>
          <w:szCs w:val="28"/>
        </w:rPr>
      </w:pPr>
      <w:r w:rsidRPr="00EE561A">
        <w:rPr>
          <w:bCs/>
          <w:sz w:val="28"/>
          <w:szCs w:val="28"/>
        </w:rPr>
        <w:t xml:space="preserve">The back muscles are the main ones used during </w:t>
      </w:r>
    </w:p>
    <w:p w14:paraId="315FE3C9" w14:textId="77777777" w:rsidR="00EE561A" w:rsidRPr="00EE561A" w:rsidRDefault="00EE561A" w:rsidP="00EE561A">
      <w:pPr>
        <w:rPr>
          <w:bCs/>
          <w:sz w:val="28"/>
          <w:szCs w:val="28"/>
        </w:rPr>
      </w:pPr>
      <w:r w:rsidRPr="00EE561A">
        <w:rPr>
          <w:bCs/>
          <w:sz w:val="28"/>
          <w:szCs w:val="28"/>
        </w:rPr>
        <w:t>manual handling.</w:t>
      </w:r>
      <w:r w:rsidRPr="00EE561A">
        <w:rPr>
          <w:bCs/>
          <w:sz w:val="28"/>
          <w:szCs w:val="28"/>
        </w:rPr>
        <w:tab/>
      </w:r>
      <w:r w:rsidRPr="00EE561A">
        <w:rPr>
          <w:bCs/>
          <w:sz w:val="28"/>
          <w:szCs w:val="28"/>
        </w:rPr>
        <w:tab/>
      </w:r>
      <w:r w:rsidRPr="00EE561A">
        <w:rPr>
          <w:bCs/>
          <w:sz w:val="28"/>
          <w:szCs w:val="28"/>
        </w:rPr>
        <w:tab/>
      </w:r>
      <w:r w:rsidRPr="00EE561A">
        <w:rPr>
          <w:bCs/>
          <w:sz w:val="28"/>
          <w:szCs w:val="28"/>
        </w:rPr>
        <w:tab/>
      </w:r>
      <w:r w:rsidRPr="00EE561A">
        <w:rPr>
          <w:bCs/>
          <w:sz w:val="28"/>
          <w:szCs w:val="28"/>
        </w:rPr>
        <w:tab/>
      </w:r>
      <w:r w:rsidRPr="00EE561A">
        <w:rPr>
          <w:bCs/>
          <w:sz w:val="28"/>
          <w:szCs w:val="28"/>
        </w:rPr>
        <w:tab/>
      </w:r>
      <w:r w:rsidRPr="00EE561A">
        <w:rPr>
          <w:bCs/>
          <w:sz w:val="28"/>
          <w:szCs w:val="28"/>
        </w:rPr>
        <w:tab/>
      </w:r>
      <w:r w:rsidRPr="00EE561A">
        <w:rPr>
          <w:bCs/>
          <w:sz w:val="28"/>
          <w:szCs w:val="28"/>
        </w:rPr>
        <w:tab/>
        <w:t>True</w:t>
      </w:r>
      <w:r w:rsidRPr="00EE561A">
        <w:rPr>
          <w:bCs/>
          <w:sz w:val="28"/>
          <w:szCs w:val="28"/>
        </w:rPr>
        <w:tab/>
      </w:r>
      <w:r w:rsidRPr="00EE561A">
        <w:rPr>
          <w:bCs/>
          <w:sz w:val="28"/>
          <w:szCs w:val="28"/>
          <w:highlight w:val="yellow"/>
        </w:rPr>
        <w:t>False</w:t>
      </w:r>
    </w:p>
    <w:p w14:paraId="46B25B2E" w14:textId="77777777" w:rsidR="00EE561A" w:rsidRPr="00EE561A" w:rsidRDefault="00EE561A" w:rsidP="00EE561A">
      <w:pPr>
        <w:rPr>
          <w:bCs/>
          <w:sz w:val="28"/>
          <w:szCs w:val="28"/>
        </w:rPr>
      </w:pPr>
    </w:p>
    <w:p w14:paraId="4360C04A" w14:textId="14E4002C" w:rsidR="00EE561A" w:rsidRPr="00EE561A" w:rsidRDefault="00EE561A" w:rsidP="00EE561A">
      <w:pPr>
        <w:rPr>
          <w:bCs/>
          <w:sz w:val="28"/>
          <w:szCs w:val="28"/>
        </w:rPr>
      </w:pPr>
      <w:r w:rsidRPr="00EE561A">
        <w:rPr>
          <w:bCs/>
          <w:sz w:val="28"/>
          <w:szCs w:val="28"/>
        </w:rPr>
        <w:t xml:space="preserve">Twisting and stooping </w:t>
      </w:r>
      <w:r w:rsidR="00873853">
        <w:rPr>
          <w:bCs/>
          <w:sz w:val="28"/>
          <w:szCs w:val="28"/>
        </w:rPr>
        <w:t>will not</w:t>
      </w:r>
      <w:r w:rsidRPr="00EE561A">
        <w:rPr>
          <w:bCs/>
          <w:sz w:val="28"/>
          <w:szCs w:val="28"/>
        </w:rPr>
        <w:t xml:space="preserve"> cause back injuries.</w:t>
      </w:r>
      <w:r w:rsidRPr="00EE561A">
        <w:rPr>
          <w:bCs/>
          <w:sz w:val="28"/>
          <w:szCs w:val="28"/>
        </w:rPr>
        <w:tab/>
      </w:r>
      <w:r w:rsidRPr="00EE561A">
        <w:rPr>
          <w:bCs/>
          <w:sz w:val="28"/>
          <w:szCs w:val="28"/>
        </w:rPr>
        <w:tab/>
      </w:r>
      <w:r w:rsidRPr="00873853">
        <w:rPr>
          <w:bCs/>
          <w:sz w:val="28"/>
          <w:szCs w:val="28"/>
        </w:rPr>
        <w:t>True</w:t>
      </w:r>
      <w:r w:rsidRPr="00EE561A">
        <w:rPr>
          <w:bCs/>
          <w:sz w:val="28"/>
          <w:szCs w:val="28"/>
        </w:rPr>
        <w:tab/>
      </w:r>
      <w:r w:rsidRPr="00873853">
        <w:rPr>
          <w:bCs/>
          <w:sz w:val="28"/>
          <w:szCs w:val="28"/>
          <w:highlight w:val="yellow"/>
        </w:rPr>
        <w:t>False</w:t>
      </w:r>
    </w:p>
    <w:p w14:paraId="71BDA2C8" w14:textId="77777777" w:rsidR="00EE561A" w:rsidRPr="00EE561A" w:rsidRDefault="00EE561A" w:rsidP="00EE561A">
      <w:pPr>
        <w:rPr>
          <w:bCs/>
          <w:sz w:val="28"/>
          <w:szCs w:val="28"/>
        </w:rPr>
      </w:pPr>
    </w:p>
    <w:p w14:paraId="131AD2F0" w14:textId="77777777" w:rsidR="00EE561A" w:rsidRPr="00EE561A" w:rsidRDefault="00EE561A" w:rsidP="00EE561A">
      <w:pPr>
        <w:rPr>
          <w:bCs/>
          <w:sz w:val="28"/>
          <w:szCs w:val="28"/>
        </w:rPr>
      </w:pPr>
      <w:r w:rsidRPr="00EE561A">
        <w:rPr>
          <w:bCs/>
          <w:sz w:val="28"/>
          <w:szCs w:val="28"/>
        </w:rPr>
        <w:t xml:space="preserve">The thigh muscles are the main ones used during </w:t>
      </w:r>
    </w:p>
    <w:p w14:paraId="071AF378" w14:textId="77777777" w:rsidR="00EE561A" w:rsidRPr="00EE561A" w:rsidRDefault="00EE561A" w:rsidP="00EE561A">
      <w:pPr>
        <w:rPr>
          <w:bCs/>
          <w:sz w:val="28"/>
          <w:szCs w:val="28"/>
        </w:rPr>
      </w:pPr>
      <w:r w:rsidRPr="00EE561A">
        <w:rPr>
          <w:bCs/>
          <w:sz w:val="28"/>
          <w:szCs w:val="28"/>
        </w:rPr>
        <w:t>manual handling.</w:t>
      </w:r>
      <w:r w:rsidRPr="00EE561A">
        <w:rPr>
          <w:bCs/>
          <w:sz w:val="28"/>
          <w:szCs w:val="28"/>
        </w:rPr>
        <w:tab/>
      </w:r>
      <w:r w:rsidRPr="00EE561A">
        <w:rPr>
          <w:bCs/>
          <w:sz w:val="28"/>
          <w:szCs w:val="28"/>
        </w:rPr>
        <w:tab/>
        <w:t xml:space="preserve">        </w:t>
      </w:r>
      <w:r w:rsidRPr="00EE561A">
        <w:rPr>
          <w:bCs/>
          <w:sz w:val="28"/>
          <w:szCs w:val="28"/>
        </w:rPr>
        <w:tab/>
      </w:r>
      <w:r w:rsidRPr="00EE561A">
        <w:rPr>
          <w:bCs/>
          <w:sz w:val="28"/>
          <w:szCs w:val="28"/>
        </w:rPr>
        <w:tab/>
      </w:r>
      <w:r w:rsidRPr="00EE561A">
        <w:rPr>
          <w:bCs/>
          <w:sz w:val="28"/>
          <w:szCs w:val="28"/>
        </w:rPr>
        <w:tab/>
      </w:r>
      <w:r w:rsidRPr="00EE561A">
        <w:rPr>
          <w:bCs/>
          <w:sz w:val="28"/>
          <w:szCs w:val="28"/>
        </w:rPr>
        <w:tab/>
      </w:r>
      <w:r w:rsidRPr="00EE561A">
        <w:rPr>
          <w:bCs/>
          <w:sz w:val="28"/>
          <w:szCs w:val="28"/>
        </w:rPr>
        <w:tab/>
      </w:r>
      <w:r w:rsidRPr="00EE561A">
        <w:rPr>
          <w:bCs/>
          <w:sz w:val="28"/>
          <w:szCs w:val="28"/>
        </w:rPr>
        <w:tab/>
      </w:r>
      <w:r w:rsidRPr="00EE561A">
        <w:rPr>
          <w:bCs/>
          <w:sz w:val="28"/>
          <w:szCs w:val="28"/>
          <w:highlight w:val="yellow"/>
        </w:rPr>
        <w:t>True</w:t>
      </w:r>
      <w:r w:rsidRPr="00EE561A">
        <w:rPr>
          <w:bCs/>
          <w:sz w:val="28"/>
          <w:szCs w:val="28"/>
        </w:rPr>
        <w:tab/>
        <w:t>False</w:t>
      </w:r>
    </w:p>
    <w:p w14:paraId="2FFAF180" w14:textId="77777777" w:rsidR="00EE561A" w:rsidRPr="00EE561A" w:rsidRDefault="00EE561A" w:rsidP="00EE561A">
      <w:pPr>
        <w:rPr>
          <w:bCs/>
          <w:sz w:val="28"/>
          <w:szCs w:val="28"/>
        </w:rPr>
      </w:pPr>
    </w:p>
    <w:p w14:paraId="490F8A19" w14:textId="41904D30" w:rsidR="00EE561A" w:rsidRPr="00EE561A" w:rsidRDefault="00416D07" w:rsidP="00EE561A">
      <w:pPr>
        <w:rPr>
          <w:bCs/>
          <w:sz w:val="28"/>
          <w:szCs w:val="28"/>
        </w:rPr>
      </w:pPr>
      <w:r>
        <w:rPr>
          <w:bCs/>
          <w:sz w:val="28"/>
          <w:szCs w:val="28"/>
        </w:rPr>
        <w:t>L</w:t>
      </w:r>
      <w:r w:rsidRPr="00EE561A">
        <w:rPr>
          <w:bCs/>
          <w:sz w:val="28"/>
          <w:szCs w:val="28"/>
        </w:rPr>
        <w:t>ot</w:t>
      </w:r>
      <w:r>
        <w:rPr>
          <w:bCs/>
          <w:sz w:val="28"/>
          <w:szCs w:val="28"/>
        </w:rPr>
        <w:t xml:space="preserve">s </w:t>
      </w:r>
      <w:r w:rsidR="00EE561A" w:rsidRPr="00EE561A">
        <w:rPr>
          <w:bCs/>
          <w:sz w:val="28"/>
          <w:szCs w:val="28"/>
        </w:rPr>
        <w:t>can go wrong during manual handling.</w:t>
      </w:r>
      <w:r w:rsidR="00EE561A" w:rsidRPr="00EE561A">
        <w:rPr>
          <w:bCs/>
          <w:sz w:val="28"/>
          <w:szCs w:val="28"/>
        </w:rPr>
        <w:tab/>
      </w:r>
      <w:r w:rsidR="00EE561A" w:rsidRPr="00EE561A">
        <w:rPr>
          <w:bCs/>
          <w:sz w:val="28"/>
          <w:szCs w:val="28"/>
        </w:rPr>
        <w:tab/>
        <w:t xml:space="preserve"> </w:t>
      </w:r>
      <w:r w:rsidR="00EE561A" w:rsidRPr="00EE561A">
        <w:rPr>
          <w:bCs/>
          <w:sz w:val="28"/>
          <w:szCs w:val="28"/>
        </w:rPr>
        <w:tab/>
      </w:r>
      <w:r w:rsidR="00EE561A" w:rsidRPr="00EE561A">
        <w:rPr>
          <w:bCs/>
          <w:sz w:val="28"/>
          <w:szCs w:val="28"/>
          <w:highlight w:val="yellow"/>
        </w:rPr>
        <w:t>True</w:t>
      </w:r>
      <w:r w:rsidR="00EE561A" w:rsidRPr="00EE561A">
        <w:rPr>
          <w:bCs/>
          <w:sz w:val="28"/>
          <w:szCs w:val="28"/>
        </w:rPr>
        <w:tab/>
        <w:t>False</w:t>
      </w:r>
    </w:p>
    <w:p w14:paraId="7431CFAC" w14:textId="77777777" w:rsidR="00EE561A" w:rsidRPr="00EE561A" w:rsidRDefault="00EE561A" w:rsidP="00EE561A">
      <w:pPr>
        <w:rPr>
          <w:bCs/>
          <w:sz w:val="28"/>
          <w:szCs w:val="28"/>
        </w:rPr>
      </w:pPr>
    </w:p>
    <w:p w14:paraId="35F8FD95" w14:textId="2C251FF6" w:rsidR="00EE561A" w:rsidRDefault="00EE561A" w:rsidP="00EE561A">
      <w:pPr>
        <w:rPr>
          <w:bCs/>
          <w:sz w:val="28"/>
          <w:szCs w:val="28"/>
        </w:rPr>
      </w:pPr>
      <w:r w:rsidRPr="00EE561A">
        <w:rPr>
          <w:bCs/>
          <w:sz w:val="28"/>
          <w:szCs w:val="28"/>
        </w:rPr>
        <w:t>Reduced muscle power would not be a warning sign.</w:t>
      </w:r>
      <w:r w:rsidRPr="00EE561A">
        <w:rPr>
          <w:bCs/>
          <w:sz w:val="28"/>
          <w:szCs w:val="28"/>
        </w:rPr>
        <w:tab/>
        <w:t>True</w:t>
      </w:r>
      <w:r w:rsidRPr="00EE561A">
        <w:rPr>
          <w:bCs/>
          <w:sz w:val="28"/>
          <w:szCs w:val="28"/>
        </w:rPr>
        <w:tab/>
      </w:r>
      <w:r w:rsidRPr="00EE561A">
        <w:rPr>
          <w:bCs/>
          <w:sz w:val="28"/>
          <w:szCs w:val="28"/>
          <w:highlight w:val="yellow"/>
        </w:rPr>
        <w:t>False</w:t>
      </w:r>
    </w:p>
    <w:p w14:paraId="2747EA40" w14:textId="0CF2507A" w:rsidR="00EE561A" w:rsidRDefault="00EE561A" w:rsidP="00EE561A">
      <w:pPr>
        <w:rPr>
          <w:bCs/>
          <w:sz w:val="28"/>
          <w:szCs w:val="28"/>
        </w:rPr>
      </w:pPr>
    </w:p>
    <w:p w14:paraId="1DFBF265" w14:textId="77777777" w:rsidR="00DB538E" w:rsidRPr="00DB538E" w:rsidRDefault="00DB538E" w:rsidP="00DB538E">
      <w:pPr>
        <w:rPr>
          <w:bCs/>
          <w:sz w:val="28"/>
          <w:szCs w:val="28"/>
        </w:rPr>
      </w:pPr>
      <w:r w:rsidRPr="00DB538E">
        <w:rPr>
          <w:bCs/>
          <w:sz w:val="28"/>
          <w:szCs w:val="28"/>
        </w:rPr>
        <w:t xml:space="preserve">Only the service user will get injured if I make a </w:t>
      </w:r>
    </w:p>
    <w:p w14:paraId="658EDAC4" w14:textId="77777777" w:rsidR="00DB538E" w:rsidRPr="00DB538E" w:rsidRDefault="00DB538E" w:rsidP="00DB538E">
      <w:pPr>
        <w:rPr>
          <w:bCs/>
          <w:sz w:val="28"/>
          <w:szCs w:val="28"/>
        </w:rPr>
      </w:pPr>
      <w:r w:rsidRPr="00DB538E">
        <w:rPr>
          <w:bCs/>
          <w:sz w:val="28"/>
          <w:szCs w:val="28"/>
        </w:rPr>
        <w:t>moving &amp; handling error.</w:t>
      </w:r>
      <w:r w:rsidRPr="00DB538E">
        <w:rPr>
          <w:bCs/>
          <w:sz w:val="28"/>
          <w:szCs w:val="28"/>
        </w:rPr>
        <w:tab/>
      </w:r>
      <w:r w:rsidRPr="00DB538E">
        <w:rPr>
          <w:bCs/>
          <w:sz w:val="28"/>
          <w:szCs w:val="28"/>
        </w:rPr>
        <w:tab/>
      </w:r>
      <w:r w:rsidRPr="00DB538E">
        <w:rPr>
          <w:bCs/>
          <w:sz w:val="28"/>
          <w:szCs w:val="28"/>
        </w:rPr>
        <w:tab/>
      </w:r>
      <w:r w:rsidRPr="00DB538E">
        <w:rPr>
          <w:bCs/>
          <w:sz w:val="28"/>
          <w:szCs w:val="28"/>
        </w:rPr>
        <w:tab/>
      </w:r>
      <w:r w:rsidRPr="00DB538E">
        <w:rPr>
          <w:bCs/>
          <w:sz w:val="28"/>
          <w:szCs w:val="28"/>
        </w:rPr>
        <w:tab/>
      </w:r>
      <w:r w:rsidRPr="00DB538E">
        <w:rPr>
          <w:bCs/>
          <w:sz w:val="28"/>
          <w:szCs w:val="28"/>
        </w:rPr>
        <w:tab/>
        <w:t xml:space="preserve">True </w:t>
      </w:r>
      <w:r w:rsidRPr="00DB538E">
        <w:rPr>
          <w:bCs/>
          <w:sz w:val="28"/>
          <w:szCs w:val="28"/>
          <w:highlight w:val="yellow"/>
        </w:rPr>
        <w:t>False</w:t>
      </w:r>
    </w:p>
    <w:p w14:paraId="346B7562" w14:textId="77777777" w:rsidR="00DB538E" w:rsidRPr="00DB538E" w:rsidRDefault="00DB538E" w:rsidP="00DB538E">
      <w:pPr>
        <w:rPr>
          <w:bCs/>
          <w:sz w:val="28"/>
          <w:szCs w:val="28"/>
        </w:rPr>
      </w:pPr>
    </w:p>
    <w:p w14:paraId="198304D3" w14:textId="77777777" w:rsidR="00DB538E" w:rsidRPr="00DB538E" w:rsidRDefault="00DB538E" w:rsidP="00DB538E">
      <w:pPr>
        <w:rPr>
          <w:bCs/>
          <w:sz w:val="28"/>
          <w:szCs w:val="28"/>
        </w:rPr>
      </w:pPr>
      <w:r w:rsidRPr="00DB538E">
        <w:rPr>
          <w:bCs/>
          <w:sz w:val="28"/>
          <w:szCs w:val="28"/>
        </w:rPr>
        <w:t>You can lift a service user if they refuse to use the hoist.</w:t>
      </w:r>
      <w:r w:rsidRPr="00DB538E">
        <w:rPr>
          <w:bCs/>
          <w:sz w:val="28"/>
          <w:szCs w:val="28"/>
        </w:rPr>
        <w:tab/>
        <w:t>True</w:t>
      </w:r>
      <w:r w:rsidRPr="00DB538E">
        <w:rPr>
          <w:bCs/>
          <w:sz w:val="28"/>
          <w:szCs w:val="28"/>
        </w:rPr>
        <w:tab/>
      </w:r>
      <w:r w:rsidRPr="00DB538E">
        <w:rPr>
          <w:bCs/>
          <w:sz w:val="28"/>
          <w:szCs w:val="28"/>
          <w:highlight w:val="yellow"/>
        </w:rPr>
        <w:t>False</w:t>
      </w:r>
    </w:p>
    <w:p w14:paraId="525CCC6C" w14:textId="77777777" w:rsidR="00DB538E" w:rsidRPr="00DB538E" w:rsidRDefault="00DB538E" w:rsidP="00DB538E">
      <w:pPr>
        <w:rPr>
          <w:bCs/>
          <w:sz w:val="28"/>
          <w:szCs w:val="28"/>
        </w:rPr>
      </w:pPr>
    </w:p>
    <w:p w14:paraId="4D1B26CC" w14:textId="77C10F7B" w:rsidR="00DB538E" w:rsidRPr="00DB538E" w:rsidRDefault="00DB538E" w:rsidP="00DB538E">
      <w:pPr>
        <w:rPr>
          <w:bCs/>
          <w:sz w:val="28"/>
          <w:szCs w:val="28"/>
        </w:rPr>
      </w:pPr>
      <w:r>
        <w:rPr>
          <w:bCs/>
          <w:sz w:val="28"/>
          <w:szCs w:val="28"/>
        </w:rPr>
        <w:t>You must</w:t>
      </w:r>
      <w:r w:rsidRPr="00DB538E">
        <w:rPr>
          <w:bCs/>
          <w:sz w:val="28"/>
          <w:szCs w:val="28"/>
        </w:rPr>
        <w:t xml:space="preserve"> read the risk assessment before </w:t>
      </w:r>
      <w:r>
        <w:rPr>
          <w:bCs/>
          <w:sz w:val="28"/>
          <w:szCs w:val="28"/>
        </w:rPr>
        <w:t>moving</w:t>
      </w:r>
    </w:p>
    <w:p w14:paraId="25AC389A" w14:textId="17AA1E3B" w:rsidR="00DB538E" w:rsidRPr="00DB538E" w:rsidRDefault="00DB538E" w:rsidP="00DB538E">
      <w:pPr>
        <w:rPr>
          <w:bCs/>
          <w:sz w:val="28"/>
          <w:szCs w:val="28"/>
        </w:rPr>
      </w:pPr>
      <w:r w:rsidRPr="00DB538E">
        <w:rPr>
          <w:bCs/>
          <w:sz w:val="28"/>
          <w:szCs w:val="28"/>
        </w:rPr>
        <w:t>a person.</w:t>
      </w:r>
      <w:r>
        <w:rPr>
          <w:bCs/>
          <w:sz w:val="28"/>
          <w:szCs w:val="28"/>
        </w:rPr>
        <w:tab/>
      </w:r>
      <w:r w:rsidRPr="00DB538E">
        <w:rPr>
          <w:bCs/>
          <w:sz w:val="28"/>
          <w:szCs w:val="28"/>
        </w:rPr>
        <w:tab/>
      </w:r>
      <w:r w:rsidRPr="00DB538E">
        <w:rPr>
          <w:bCs/>
          <w:sz w:val="28"/>
          <w:szCs w:val="28"/>
        </w:rPr>
        <w:tab/>
      </w:r>
      <w:r w:rsidRPr="00DB538E">
        <w:rPr>
          <w:bCs/>
          <w:sz w:val="28"/>
          <w:szCs w:val="28"/>
        </w:rPr>
        <w:tab/>
      </w:r>
      <w:r w:rsidRPr="00DB538E">
        <w:rPr>
          <w:bCs/>
          <w:sz w:val="28"/>
          <w:szCs w:val="28"/>
        </w:rPr>
        <w:tab/>
      </w:r>
      <w:r w:rsidRPr="00DB538E">
        <w:rPr>
          <w:bCs/>
          <w:sz w:val="28"/>
          <w:szCs w:val="28"/>
        </w:rPr>
        <w:tab/>
      </w:r>
      <w:r w:rsidRPr="00DB538E">
        <w:rPr>
          <w:bCs/>
          <w:sz w:val="28"/>
          <w:szCs w:val="28"/>
        </w:rPr>
        <w:tab/>
      </w:r>
      <w:r w:rsidRPr="00DB538E">
        <w:rPr>
          <w:bCs/>
          <w:sz w:val="28"/>
          <w:szCs w:val="28"/>
        </w:rPr>
        <w:tab/>
      </w:r>
      <w:r w:rsidRPr="00DB538E">
        <w:rPr>
          <w:bCs/>
          <w:sz w:val="28"/>
          <w:szCs w:val="28"/>
        </w:rPr>
        <w:tab/>
      </w:r>
      <w:r w:rsidRPr="00DB538E">
        <w:rPr>
          <w:bCs/>
          <w:sz w:val="28"/>
          <w:szCs w:val="28"/>
          <w:highlight w:val="yellow"/>
        </w:rPr>
        <w:t>True</w:t>
      </w:r>
      <w:r w:rsidRPr="00DB538E">
        <w:rPr>
          <w:bCs/>
          <w:sz w:val="28"/>
          <w:szCs w:val="28"/>
        </w:rPr>
        <w:tab/>
        <w:t>False</w:t>
      </w:r>
    </w:p>
    <w:p w14:paraId="5B043347" w14:textId="77777777" w:rsidR="00DB538E" w:rsidRPr="00DB538E" w:rsidRDefault="00DB538E" w:rsidP="00DB538E">
      <w:pPr>
        <w:rPr>
          <w:bCs/>
          <w:sz w:val="28"/>
          <w:szCs w:val="28"/>
        </w:rPr>
      </w:pPr>
    </w:p>
    <w:p w14:paraId="4B3001A2" w14:textId="77777777" w:rsidR="00DB538E" w:rsidRPr="00DB538E" w:rsidRDefault="00DB538E" w:rsidP="00DB538E">
      <w:pPr>
        <w:rPr>
          <w:bCs/>
          <w:sz w:val="28"/>
          <w:szCs w:val="28"/>
        </w:rPr>
      </w:pPr>
      <w:r w:rsidRPr="00DB538E">
        <w:rPr>
          <w:bCs/>
          <w:sz w:val="28"/>
          <w:szCs w:val="28"/>
        </w:rPr>
        <w:t xml:space="preserve">Communication is important when moving &amp; </w:t>
      </w:r>
    </w:p>
    <w:p w14:paraId="470606C7" w14:textId="36E41456" w:rsidR="00EE561A" w:rsidRPr="00EE561A" w:rsidRDefault="00DB538E" w:rsidP="00EE561A">
      <w:pPr>
        <w:rPr>
          <w:bCs/>
          <w:sz w:val="28"/>
          <w:szCs w:val="28"/>
        </w:rPr>
      </w:pPr>
      <w:r w:rsidRPr="00DB538E">
        <w:rPr>
          <w:bCs/>
          <w:sz w:val="28"/>
          <w:szCs w:val="28"/>
        </w:rPr>
        <w:t>assisting people.</w:t>
      </w:r>
      <w:r w:rsidRPr="00DB538E">
        <w:rPr>
          <w:bCs/>
          <w:sz w:val="28"/>
          <w:szCs w:val="28"/>
        </w:rPr>
        <w:tab/>
      </w:r>
      <w:r w:rsidRPr="00DB538E">
        <w:rPr>
          <w:bCs/>
          <w:sz w:val="28"/>
          <w:szCs w:val="28"/>
        </w:rPr>
        <w:tab/>
      </w:r>
      <w:r w:rsidRPr="00DB538E">
        <w:rPr>
          <w:bCs/>
          <w:sz w:val="28"/>
          <w:szCs w:val="28"/>
        </w:rPr>
        <w:tab/>
      </w:r>
      <w:r w:rsidRPr="00DB538E">
        <w:rPr>
          <w:bCs/>
          <w:sz w:val="28"/>
          <w:szCs w:val="28"/>
        </w:rPr>
        <w:tab/>
      </w:r>
      <w:r w:rsidRPr="00DB538E">
        <w:rPr>
          <w:bCs/>
          <w:sz w:val="28"/>
          <w:szCs w:val="28"/>
        </w:rPr>
        <w:tab/>
      </w:r>
      <w:r w:rsidRPr="00DB538E">
        <w:rPr>
          <w:bCs/>
          <w:sz w:val="28"/>
          <w:szCs w:val="28"/>
        </w:rPr>
        <w:tab/>
      </w:r>
      <w:r w:rsidRPr="00DB538E">
        <w:rPr>
          <w:bCs/>
          <w:sz w:val="28"/>
          <w:szCs w:val="28"/>
        </w:rPr>
        <w:tab/>
      </w:r>
      <w:r w:rsidRPr="00DB538E">
        <w:rPr>
          <w:bCs/>
          <w:sz w:val="28"/>
          <w:szCs w:val="28"/>
        </w:rPr>
        <w:tab/>
      </w:r>
      <w:r w:rsidRPr="00DB538E">
        <w:rPr>
          <w:bCs/>
          <w:sz w:val="28"/>
          <w:szCs w:val="28"/>
          <w:highlight w:val="yellow"/>
        </w:rPr>
        <w:t>True</w:t>
      </w:r>
      <w:r w:rsidRPr="00DB538E">
        <w:rPr>
          <w:bCs/>
          <w:sz w:val="28"/>
          <w:szCs w:val="28"/>
        </w:rPr>
        <w:tab/>
        <w:t>False</w:t>
      </w:r>
    </w:p>
    <w:p w14:paraId="4936D3B7" w14:textId="77777777" w:rsidR="00861EC9" w:rsidRPr="00861EC9" w:rsidRDefault="00861EC9" w:rsidP="00861EC9">
      <w:pPr>
        <w:rPr>
          <w:bCs/>
          <w:sz w:val="28"/>
          <w:szCs w:val="28"/>
        </w:rPr>
      </w:pPr>
    </w:p>
    <w:p w14:paraId="01DCCBBB" w14:textId="77777777" w:rsidR="00826778" w:rsidRPr="00186FD1" w:rsidRDefault="00826778" w:rsidP="00826778">
      <w:pPr>
        <w:rPr>
          <w:bCs/>
          <w:sz w:val="28"/>
          <w:szCs w:val="28"/>
        </w:rPr>
      </w:pPr>
    </w:p>
    <w:sectPr w:rsidR="00826778" w:rsidRPr="00186FD1" w:rsidSect="00924BC4">
      <w:footerReference w:type="default" r:id="rId26"/>
      <w:footerReference w:type="first" r:id="rId27"/>
      <w:pgSz w:w="11906" w:h="16838"/>
      <w:pgMar w:top="1440" w:right="1440" w:bottom="1440" w:left="1440" w:header="708" w:footer="708"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4FF604" w14:textId="77777777" w:rsidR="009C59F2" w:rsidRDefault="009C59F2" w:rsidP="00924BC4">
      <w:r>
        <w:separator/>
      </w:r>
    </w:p>
  </w:endnote>
  <w:endnote w:type="continuationSeparator" w:id="0">
    <w:p w14:paraId="2167D375" w14:textId="77777777" w:rsidR="009C59F2" w:rsidRDefault="009C59F2" w:rsidP="00924B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83653080"/>
      <w:docPartObj>
        <w:docPartGallery w:val="Page Numbers (Bottom of Page)"/>
        <w:docPartUnique/>
      </w:docPartObj>
    </w:sdtPr>
    <w:sdtEndPr>
      <w:rPr>
        <w:noProof/>
      </w:rPr>
    </w:sdtEndPr>
    <w:sdtContent>
      <w:p w14:paraId="5A611970" w14:textId="54B2AA47" w:rsidR="00637D22" w:rsidRDefault="00637D22" w:rsidP="00924BC4">
        <w:pPr>
          <w:pStyle w:val="Footer"/>
        </w:pPr>
        <w:r w:rsidRPr="00924BC4">
          <w:t xml:space="preserve">© Healthcare Trainers Network </w:t>
        </w:r>
        <w:r w:rsidR="006E08FE">
          <w:t xml:space="preserve">      </w:t>
        </w:r>
        <w:r>
          <w:t xml:space="preserve">            </w:t>
        </w:r>
        <w:r>
          <w:fldChar w:fldCharType="begin"/>
        </w:r>
        <w:r>
          <w:instrText xml:space="preserve"> PAGE   \* MERGEFORMAT </w:instrText>
        </w:r>
        <w:r>
          <w:fldChar w:fldCharType="separate"/>
        </w:r>
        <w:r>
          <w:rPr>
            <w:noProof/>
          </w:rPr>
          <w:t>2</w:t>
        </w:r>
        <w:r>
          <w:rPr>
            <w:noProof/>
          </w:rPr>
          <w:fldChar w:fldCharType="end"/>
        </w:r>
        <w:r w:rsidRPr="00924BC4">
          <w:t xml:space="preserve"> </w:t>
        </w:r>
        <w:r>
          <w:t xml:space="preserve">                                         </w:t>
        </w:r>
        <w:r w:rsidRPr="00924BC4">
          <w:rPr>
            <w:noProof/>
          </w:rPr>
          <w:t>Version 1.0</w:t>
        </w:r>
      </w:p>
    </w:sdtContent>
  </w:sdt>
  <w:p w14:paraId="422C07B6" w14:textId="5DC7F078" w:rsidR="00637D22" w:rsidRPr="00924BC4" w:rsidRDefault="00637D22" w:rsidP="00924BC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6B1BD0" w14:textId="77777777" w:rsidR="00637D22" w:rsidRDefault="00637D22" w:rsidP="00924BC4">
    <w:pPr>
      <w:pStyle w:val="Footer"/>
    </w:pPr>
    <w:r w:rsidRPr="00E71B8F">
      <w:t>©</w:t>
    </w:r>
    <w:r>
      <w:t xml:space="preserve"> Healthcare Trainers Network 2021</w:t>
    </w:r>
    <w:r>
      <w:ptab w:relativeTo="margin" w:alignment="center" w:leader="none"/>
    </w:r>
    <w:r>
      <w:ptab w:relativeTo="margin" w:alignment="right" w:leader="none"/>
    </w:r>
    <w:r>
      <w:t>Version 1.0</w:t>
    </w:r>
  </w:p>
  <w:p w14:paraId="4D2D71F3" w14:textId="77777777" w:rsidR="00637D22" w:rsidRDefault="00637D2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06ECCD9" w14:textId="77777777" w:rsidR="009C59F2" w:rsidRDefault="009C59F2" w:rsidP="00924BC4">
      <w:r>
        <w:separator/>
      </w:r>
    </w:p>
  </w:footnote>
  <w:footnote w:type="continuationSeparator" w:id="0">
    <w:p w14:paraId="00EA6AE2" w14:textId="77777777" w:rsidR="009C59F2" w:rsidRDefault="009C59F2" w:rsidP="00924BC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16028E"/>
    <w:multiLevelType w:val="hybridMultilevel"/>
    <w:tmpl w:val="AFCCD2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11843971"/>
    <w:multiLevelType w:val="hybridMultilevel"/>
    <w:tmpl w:val="E0A6D9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4CA42E0"/>
    <w:multiLevelType w:val="hybridMultilevel"/>
    <w:tmpl w:val="9C5ACD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96D2F32"/>
    <w:multiLevelType w:val="hybridMultilevel"/>
    <w:tmpl w:val="61A2F31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E94521D"/>
    <w:multiLevelType w:val="hybridMultilevel"/>
    <w:tmpl w:val="7540B7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20E22B2C"/>
    <w:multiLevelType w:val="hybridMultilevel"/>
    <w:tmpl w:val="F9C823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389789C"/>
    <w:multiLevelType w:val="hybridMultilevel"/>
    <w:tmpl w:val="9BA0C726"/>
    <w:lvl w:ilvl="0" w:tplc="08090001">
      <w:start w:val="1"/>
      <w:numFmt w:val="bullet"/>
      <w:lvlText w:val=""/>
      <w:lvlJc w:val="left"/>
      <w:pPr>
        <w:ind w:left="2520" w:hanging="360"/>
      </w:pPr>
      <w:rPr>
        <w:rFonts w:ascii="Symbol" w:hAnsi="Symbol" w:hint="default"/>
      </w:rPr>
    </w:lvl>
    <w:lvl w:ilvl="1" w:tplc="08090003" w:tentative="1">
      <w:start w:val="1"/>
      <w:numFmt w:val="bullet"/>
      <w:lvlText w:val="o"/>
      <w:lvlJc w:val="left"/>
      <w:pPr>
        <w:ind w:left="3240" w:hanging="360"/>
      </w:pPr>
      <w:rPr>
        <w:rFonts w:ascii="Courier New" w:hAnsi="Courier New" w:cs="Courier New" w:hint="default"/>
      </w:rPr>
    </w:lvl>
    <w:lvl w:ilvl="2" w:tplc="08090005" w:tentative="1">
      <w:start w:val="1"/>
      <w:numFmt w:val="bullet"/>
      <w:lvlText w:val=""/>
      <w:lvlJc w:val="left"/>
      <w:pPr>
        <w:ind w:left="3960" w:hanging="360"/>
      </w:pPr>
      <w:rPr>
        <w:rFonts w:ascii="Wingdings" w:hAnsi="Wingdings" w:hint="default"/>
      </w:rPr>
    </w:lvl>
    <w:lvl w:ilvl="3" w:tplc="08090001" w:tentative="1">
      <w:start w:val="1"/>
      <w:numFmt w:val="bullet"/>
      <w:lvlText w:val=""/>
      <w:lvlJc w:val="left"/>
      <w:pPr>
        <w:ind w:left="4680" w:hanging="360"/>
      </w:pPr>
      <w:rPr>
        <w:rFonts w:ascii="Symbol" w:hAnsi="Symbol" w:hint="default"/>
      </w:rPr>
    </w:lvl>
    <w:lvl w:ilvl="4" w:tplc="08090003" w:tentative="1">
      <w:start w:val="1"/>
      <w:numFmt w:val="bullet"/>
      <w:lvlText w:val="o"/>
      <w:lvlJc w:val="left"/>
      <w:pPr>
        <w:ind w:left="5400" w:hanging="360"/>
      </w:pPr>
      <w:rPr>
        <w:rFonts w:ascii="Courier New" w:hAnsi="Courier New" w:cs="Courier New" w:hint="default"/>
      </w:rPr>
    </w:lvl>
    <w:lvl w:ilvl="5" w:tplc="08090005" w:tentative="1">
      <w:start w:val="1"/>
      <w:numFmt w:val="bullet"/>
      <w:lvlText w:val=""/>
      <w:lvlJc w:val="left"/>
      <w:pPr>
        <w:ind w:left="6120" w:hanging="360"/>
      </w:pPr>
      <w:rPr>
        <w:rFonts w:ascii="Wingdings" w:hAnsi="Wingdings" w:hint="default"/>
      </w:rPr>
    </w:lvl>
    <w:lvl w:ilvl="6" w:tplc="08090001" w:tentative="1">
      <w:start w:val="1"/>
      <w:numFmt w:val="bullet"/>
      <w:lvlText w:val=""/>
      <w:lvlJc w:val="left"/>
      <w:pPr>
        <w:ind w:left="6840" w:hanging="360"/>
      </w:pPr>
      <w:rPr>
        <w:rFonts w:ascii="Symbol" w:hAnsi="Symbol" w:hint="default"/>
      </w:rPr>
    </w:lvl>
    <w:lvl w:ilvl="7" w:tplc="08090003" w:tentative="1">
      <w:start w:val="1"/>
      <w:numFmt w:val="bullet"/>
      <w:lvlText w:val="o"/>
      <w:lvlJc w:val="left"/>
      <w:pPr>
        <w:ind w:left="7560" w:hanging="360"/>
      </w:pPr>
      <w:rPr>
        <w:rFonts w:ascii="Courier New" w:hAnsi="Courier New" w:cs="Courier New" w:hint="default"/>
      </w:rPr>
    </w:lvl>
    <w:lvl w:ilvl="8" w:tplc="08090005" w:tentative="1">
      <w:start w:val="1"/>
      <w:numFmt w:val="bullet"/>
      <w:lvlText w:val=""/>
      <w:lvlJc w:val="left"/>
      <w:pPr>
        <w:ind w:left="8280" w:hanging="360"/>
      </w:pPr>
      <w:rPr>
        <w:rFonts w:ascii="Wingdings" w:hAnsi="Wingdings" w:hint="default"/>
      </w:rPr>
    </w:lvl>
  </w:abstractNum>
  <w:abstractNum w:abstractNumId="7" w15:restartNumberingAfterBreak="0">
    <w:nsid w:val="2E787857"/>
    <w:multiLevelType w:val="hybridMultilevel"/>
    <w:tmpl w:val="7F626F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3BC66638"/>
    <w:multiLevelType w:val="hybridMultilevel"/>
    <w:tmpl w:val="70C0D1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4E6F3F78"/>
    <w:multiLevelType w:val="hybridMultilevel"/>
    <w:tmpl w:val="55946A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65583627"/>
    <w:multiLevelType w:val="hybridMultilevel"/>
    <w:tmpl w:val="73701E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6BF56EE6"/>
    <w:multiLevelType w:val="hybridMultilevel"/>
    <w:tmpl w:val="5DEA6A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6DC3198E"/>
    <w:multiLevelType w:val="hybridMultilevel"/>
    <w:tmpl w:val="7C5C38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6ED53A41"/>
    <w:multiLevelType w:val="hybridMultilevel"/>
    <w:tmpl w:val="400A1C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756D173C"/>
    <w:multiLevelType w:val="hybridMultilevel"/>
    <w:tmpl w:val="AB36B8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940380276">
    <w:abstractNumId w:val="12"/>
  </w:num>
  <w:num w:numId="2" w16cid:durableId="428352480">
    <w:abstractNumId w:val="4"/>
  </w:num>
  <w:num w:numId="3" w16cid:durableId="122432249">
    <w:abstractNumId w:val="8"/>
  </w:num>
  <w:num w:numId="4" w16cid:durableId="1871919788">
    <w:abstractNumId w:val="10"/>
  </w:num>
  <w:num w:numId="5" w16cid:durableId="325861620">
    <w:abstractNumId w:val="2"/>
  </w:num>
  <w:num w:numId="6" w16cid:durableId="1823690725">
    <w:abstractNumId w:val="13"/>
  </w:num>
  <w:num w:numId="7" w16cid:durableId="1691636810">
    <w:abstractNumId w:val="6"/>
  </w:num>
  <w:num w:numId="8" w16cid:durableId="384838744">
    <w:abstractNumId w:val="7"/>
  </w:num>
  <w:num w:numId="9" w16cid:durableId="189415788">
    <w:abstractNumId w:val="14"/>
  </w:num>
  <w:num w:numId="10" w16cid:durableId="1569269002">
    <w:abstractNumId w:val="3"/>
  </w:num>
  <w:num w:numId="11" w16cid:durableId="1970167701">
    <w:abstractNumId w:val="0"/>
  </w:num>
  <w:num w:numId="12" w16cid:durableId="1015423924">
    <w:abstractNumId w:val="1"/>
  </w:num>
  <w:num w:numId="13" w16cid:durableId="1035034448">
    <w:abstractNumId w:val="11"/>
  </w:num>
  <w:num w:numId="14" w16cid:durableId="1063331156">
    <w:abstractNumId w:val="9"/>
  </w:num>
  <w:num w:numId="15" w16cid:durableId="350567392">
    <w:abstractNumId w:val="5"/>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A0534"/>
    <w:rsid w:val="00013956"/>
    <w:rsid w:val="000631C6"/>
    <w:rsid w:val="00066BC7"/>
    <w:rsid w:val="000A0534"/>
    <w:rsid w:val="000A18EA"/>
    <w:rsid w:val="000D2BDF"/>
    <w:rsid w:val="000E7624"/>
    <w:rsid w:val="001000B3"/>
    <w:rsid w:val="00124AB1"/>
    <w:rsid w:val="00125C53"/>
    <w:rsid w:val="00142212"/>
    <w:rsid w:val="0014418E"/>
    <w:rsid w:val="001675DB"/>
    <w:rsid w:val="00177E62"/>
    <w:rsid w:val="001F1C68"/>
    <w:rsid w:val="001F257F"/>
    <w:rsid w:val="001F6113"/>
    <w:rsid w:val="001F6FDB"/>
    <w:rsid w:val="00211A02"/>
    <w:rsid w:val="00213F5D"/>
    <w:rsid w:val="00217854"/>
    <w:rsid w:val="002229D2"/>
    <w:rsid w:val="0023684A"/>
    <w:rsid w:val="00241187"/>
    <w:rsid w:val="0026648E"/>
    <w:rsid w:val="002708C3"/>
    <w:rsid w:val="00285F52"/>
    <w:rsid w:val="00286946"/>
    <w:rsid w:val="002A09D3"/>
    <w:rsid w:val="002A0CFF"/>
    <w:rsid w:val="002B6565"/>
    <w:rsid w:val="002F0885"/>
    <w:rsid w:val="002F1312"/>
    <w:rsid w:val="003100D7"/>
    <w:rsid w:val="00373FC8"/>
    <w:rsid w:val="00374861"/>
    <w:rsid w:val="00377286"/>
    <w:rsid w:val="00377690"/>
    <w:rsid w:val="003A4FD5"/>
    <w:rsid w:val="003C3C64"/>
    <w:rsid w:val="003D7650"/>
    <w:rsid w:val="003D7823"/>
    <w:rsid w:val="003E1296"/>
    <w:rsid w:val="003F5F93"/>
    <w:rsid w:val="00404B8B"/>
    <w:rsid w:val="00407F1F"/>
    <w:rsid w:val="00416D07"/>
    <w:rsid w:val="0043144D"/>
    <w:rsid w:val="00471C3F"/>
    <w:rsid w:val="00486BE0"/>
    <w:rsid w:val="004E2CE7"/>
    <w:rsid w:val="004F0B14"/>
    <w:rsid w:val="004F52CC"/>
    <w:rsid w:val="0050226E"/>
    <w:rsid w:val="005125AE"/>
    <w:rsid w:val="005238BF"/>
    <w:rsid w:val="0054068C"/>
    <w:rsid w:val="00565971"/>
    <w:rsid w:val="005A011D"/>
    <w:rsid w:val="005C1334"/>
    <w:rsid w:val="005C33F8"/>
    <w:rsid w:val="005D44FC"/>
    <w:rsid w:val="005F233A"/>
    <w:rsid w:val="006267C3"/>
    <w:rsid w:val="00632E7A"/>
    <w:rsid w:val="00635143"/>
    <w:rsid w:val="00637D22"/>
    <w:rsid w:val="006534D4"/>
    <w:rsid w:val="00660E00"/>
    <w:rsid w:val="00661F29"/>
    <w:rsid w:val="0067239C"/>
    <w:rsid w:val="00683D9A"/>
    <w:rsid w:val="00687D0C"/>
    <w:rsid w:val="006923C4"/>
    <w:rsid w:val="00696766"/>
    <w:rsid w:val="006A5D96"/>
    <w:rsid w:val="006C21D8"/>
    <w:rsid w:val="006D3311"/>
    <w:rsid w:val="006E08FE"/>
    <w:rsid w:val="0073503C"/>
    <w:rsid w:val="00766F2F"/>
    <w:rsid w:val="00786F74"/>
    <w:rsid w:val="00792E48"/>
    <w:rsid w:val="007A6CC7"/>
    <w:rsid w:val="007B0F16"/>
    <w:rsid w:val="007C02CD"/>
    <w:rsid w:val="007D13B3"/>
    <w:rsid w:val="00800880"/>
    <w:rsid w:val="00806C17"/>
    <w:rsid w:val="00807A43"/>
    <w:rsid w:val="00815369"/>
    <w:rsid w:val="00826778"/>
    <w:rsid w:val="008512E2"/>
    <w:rsid w:val="00861EC9"/>
    <w:rsid w:val="00873853"/>
    <w:rsid w:val="00885966"/>
    <w:rsid w:val="00886713"/>
    <w:rsid w:val="008934CA"/>
    <w:rsid w:val="008D3BB6"/>
    <w:rsid w:val="00922E01"/>
    <w:rsid w:val="00924BC4"/>
    <w:rsid w:val="00935243"/>
    <w:rsid w:val="00943C7C"/>
    <w:rsid w:val="0096152D"/>
    <w:rsid w:val="009636FB"/>
    <w:rsid w:val="009872CA"/>
    <w:rsid w:val="00994423"/>
    <w:rsid w:val="009A3DB2"/>
    <w:rsid w:val="009B07E0"/>
    <w:rsid w:val="009C18C9"/>
    <w:rsid w:val="009C59F2"/>
    <w:rsid w:val="009D172C"/>
    <w:rsid w:val="009E675B"/>
    <w:rsid w:val="00A224F9"/>
    <w:rsid w:val="00A3405A"/>
    <w:rsid w:val="00A37C85"/>
    <w:rsid w:val="00A5642A"/>
    <w:rsid w:val="00A64EB8"/>
    <w:rsid w:val="00A67204"/>
    <w:rsid w:val="00AB54BC"/>
    <w:rsid w:val="00AE658C"/>
    <w:rsid w:val="00B534BB"/>
    <w:rsid w:val="00B639C9"/>
    <w:rsid w:val="00B66791"/>
    <w:rsid w:val="00B84F71"/>
    <w:rsid w:val="00B951F9"/>
    <w:rsid w:val="00BB6AF7"/>
    <w:rsid w:val="00BC4B54"/>
    <w:rsid w:val="00BD13D5"/>
    <w:rsid w:val="00BE6D47"/>
    <w:rsid w:val="00C44728"/>
    <w:rsid w:val="00C61931"/>
    <w:rsid w:val="00C856E8"/>
    <w:rsid w:val="00C90D38"/>
    <w:rsid w:val="00C947F7"/>
    <w:rsid w:val="00CA1378"/>
    <w:rsid w:val="00D23787"/>
    <w:rsid w:val="00D33062"/>
    <w:rsid w:val="00D603D2"/>
    <w:rsid w:val="00D717C5"/>
    <w:rsid w:val="00D95382"/>
    <w:rsid w:val="00DA1182"/>
    <w:rsid w:val="00DB538E"/>
    <w:rsid w:val="00DD450E"/>
    <w:rsid w:val="00DD6503"/>
    <w:rsid w:val="00E30EAB"/>
    <w:rsid w:val="00E3183C"/>
    <w:rsid w:val="00E32D93"/>
    <w:rsid w:val="00E41DEB"/>
    <w:rsid w:val="00E45E3F"/>
    <w:rsid w:val="00E705FB"/>
    <w:rsid w:val="00E85D53"/>
    <w:rsid w:val="00E86BAB"/>
    <w:rsid w:val="00EA5D74"/>
    <w:rsid w:val="00EB1892"/>
    <w:rsid w:val="00EE561A"/>
    <w:rsid w:val="00EF3194"/>
    <w:rsid w:val="00EF3DAC"/>
    <w:rsid w:val="00F404E8"/>
    <w:rsid w:val="00F81094"/>
    <w:rsid w:val="00F82F82"/>
    <w:rsid w:val="00F87D67"/>
    <w:rsid w:val="00FD489F"/>
    <w:rsid w:val="00FE624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97879B2"/>
  <w15:chartTrackingRefBased/>
  <w15:docId w15:val="{91577CB0-A470-423C-A92F-43967BC736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Theme="minorHAnsi" w:hAnsi="Arial" w:cs="Arial"/>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7D0C"/>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A37C85"/>
    <w:pPr>
      <w:ind w:left="720"/>
      <w:contextualSpacing/>
    </w:pPr>
  </w:style>
  <w:style w:type="character" w:styleId="Hyperlink">
    <w:name w:val="Hyperlink"/>
    <w:basedOn w:val="DefaultParagraphFont"/>
    <w:uiPriority w:val="99"/>
    <w:unhideWhenUsed/>
    <w:rsid w:val="006C21D8"/>
    <w:rPr>
      <w:color w:val="0563C1" w:themeColor="hyperlink"/>
      <w:u w:val="single"/>
    </w:rPr>
  </w:style>
  <w:style w:type="character" w:styleId="UnresolvedMention">
    <w:name w:val="Unresolved Mention"/>
    <w:basedOn w:val="DefaultParagraphFont"/>
    <w:uiPriority w:val="99"/>
    <w:semiHidden/>
    <w:unhideWhenUsed/>
    <w:rsid w:val="006C21D8"/>
    <w:rPr>
      <w:color w:val="605E5C"/>
      <w:shd w:val="clear" w:color="auto" w:fill="E1DFDD"/>
    </w:rPr>
  </w:style>
  <w:style w:type="paragraph" w:styleId="Header">
    <w:name w:val="header"/>
    <w:basedOn w:val="Normal"/>
    <w:link w:val="HeaderChar"/>
    <w:uiPriority w:val="99"/>
    <w:unhideWhenUsed/>
    <w:rsid w:val="00924BC4"/>
    <w:pPr>
      <w:tabs>
        <w:tab w:val="center" w:pos="4513"/>
        <w:tab w:val="right" w:pos="9026"/>
      </w:tabs>
    </w:pPr>
  </w:style>
  <w:style w:type="character" w:customStyle="1" w:styleId="HeaderChar">
    <w:name w:val="Header Char"/>
    <w:basedOn w:val="DefaultParagraphFont"/>
    <w:link w:val="Header"/>
    <w:uiPriority w:val="99"/>
    <w:rsid w:val="00924BC4"/>
  </w:style>
  <w:style w:type="paragraph" w:styleId="Footer">
    <w:name w:val="footer"/>
    <w:basedOn w:val="Normal"/>
    <w:link w:val="FooterChar"/>
    <w:uiPriority w:val="99"/>
    <w:unhideWhenUsed/>
    <w:rsid w:val="00924BC4"/>
    <w:pPr>
      <w:tabs>
        <w:tab w:val="center" w:pos="4513"/>
        <w:tab w:val="right" w:pos="9026"/>
      </w:tabs>
    </w:pPr>
  </w:style>
  <w:style w:type="character" w:customStyle="1" w:styleId="FooterChar">
    <w:name w:val="Footer Char"/>
    <w:basedOn w:val="DefaultParagraphFont"/>
    <w:link w:val="Footer"/>
    <w:uiPriority w:val="99"/>
    <w:rsid w:val="00924BC4"/>
  </w:style>
  <w:style w:type="paragraph" w:customStyle="1" w:styleId="Default">
    <w:name w:val="Default"/>
    <w:rsid w:val="000A18EA"/>
    <w:pPr>
      <w:autoSpaceDE w:val="0"/>
      <w:autoSpaceDN w:val="0"/>
      <w:adjustRightInd w:val="0"/>
    </w:pPr>
    <w:rPr>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77793">
      <w:bodyDiv w:val="1"/>
      <w:marLeft w:val="0"/>
      <w:marRight w:val="0"/>
      <w:marTop w:val="0"/>
      <w:marBottom w:val="0"/>
      <w:divBdr>
        <w:top w:val="none" w:sz="0" w:space="0" w:color="auto"/>
        <w:left w:val="none" w:sz="0" w:space="0" w:color="auto"/>
        <w:bottom w:val="none" w:sz="0" w:space="0" w:color="auto"/>
        <w:right w:val="none" w:sz="0" w:space="0" w:color="auto"/>
      </w:divBdr>
    </w:div>
    <w:div w:id="12003643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footer" Target="footer1.xml"/><Relationship Id="rId3" Type="http://schemas.openxmlformats.org/officeDocument/2006/relationships/settings" Target="settings.xml"/><Relationship Id="rId21" Type="http://schemas.openxmlformats.org/officeDocument/2006/relationships/image" Target="media/image14.jpe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8.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hyperlink" Target="https://www.youtube.com/channel/UCQd9ry3PwXOPdGrXZFgdUQA" TargetMode="External"/><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7.emf"/><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6.emf"/><Relationship Id="rId28" Type="http://schemas.openxmlformats.org/officeDocument/2006/relationships/fontTable" Target="fontTable.xm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5.emf"/><Relationship Id="rId27"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47</TotalTime>
  <Pages>21</Pages>
  <Words>4195</Words>
  <Characters>23917</Characters>
  <Application>Microsoft Office Word</Application>
  <DocSecurity>0</DocSecurity>
  <Lines>199</Lines>
  <Paragraphs>56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28056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Heallthcare Trainers Network</dc:creator>
  <cp:keywords/>
  <dc:description/>
  <cp:lastModifiedBy>David Inglis</cp:lastModifiedBy>
  <cp:revision>5</cp:revision>
  <cp:lastPrinted>2018-09-14T06:56:00Z</cp:lastPrinted>
  <dcterms:created xsi:type="dcterms:W3CDTF">2021-01-17T08:51:00Z</dcterms:created>
  <dcterms:modified xsi:type="dcterms:W3CDTF">2022-12-28T16:46:00Z</dcterms:modified>
</cp:coreProperties>
</file>